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E5267" w:rsidRDefault="00426148">
      <w:r w:rsidRPr="00426148">
        <w:rPr>
          <w:rFonts w:hint="eastAsia"/>
        </w:rPr>
        <w:t>イ　常総市公の施設事業計画書</w:t>
      </w:r>
    </w:p>
    <w:tbl>
      <w:tblPr>
        <w:tblW w:w="0pt" w:type="auto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371"/>
        <w:gridCol w:w="2940"/>
        <w:gridCol w:w="1380"/>
        <w:gridCol w:w="2814"/>
      </w:tblGrid>
      <w:tr w:rsidR="005E5267">
        <w:tblPrEx>
          <w:tblCellMar>
            <w:top w:w="0pt" w:type="dxa"/>
            <w:bottom w:w="0pt" w:type="dxa"/>
          </w:tblCellMar>
        </w:tblPrEx>
        <w:trPr>
          <w:trHeight w:val="1113"/>
        </w:trPr>
        <w:tc>
          <w:tcPr>
            <w:tcW w:w="425.25pt" w:type="dxa"/>
            <w:gridSpan w:val="4"/>
            <w:vAlign w:val="center"/>
          </w:tcPr>
          <w:p w:rsidR="005E5267" w:rsidRDefault="005E526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常総市公の施設事業計画書</w:t>
            </w:r>
          </w:p>
          <w:p w:rsidR="005E5267" w:rsidRDefault="005E5267"/>
          <w:p w:rsidR="005E5267" w:rsidRDefault="005E5267">
            <w:pPr>
              <w:jc w:val="end"/>
            </w:pPr>
            <w:r>
              <w:rPr>
                <w:rFonts w:hint="eastAsia"/>
              </w:rPr>
              <w:t>申請年月日　　　　年　　月　　日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  <w:r w:rsidR="007205F0" w:rsidRPr="007205F0">
              <w:rPr>
                <w:rFonts w:hint="eastAsia"/>
              </w:rPr>
              <w:t>水海道児童センター及び水海道交流センター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47pt" w:type="dxa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  <w:tc>
          <w:tcPr>
            <w:tcW w:w="69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40.70pt" w:type="dxa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Merge w:val="restart"/>
            <w:tcBorders>
              <w:bottom w:val="nil"/>
            </w:tcBorders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  <w:spacing w:val="59"/>
              </w:rPr>
              <w:t>主た</w:t>
            </w:r>
            <w:r>
              <w:rPr>
                <w:rFonts w:hint="eastAsia"/>
              </w:rPr>
              <w:t>る業務内容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Merge/>
            <w:vAlign w:val="center"/>
          </w:tcPr>
          <w:p w:rsidR="005E5267" w:rsidRDefault="005E5267">
            <w:pPr>
              <w:jc w:val="distribute"/>
            </w:pP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rPr>
                <w:rFonts w:hint="eastAsia"/>
              </w:rPr>
              <w:t xml:space="preserve">　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Merge w:val="restart"/>
            <w:tcBorders>
              <w:bottom w:val="nil"/>
            </w:tcBorders>
            <w:vAlign w:val="center"/>
          </w:tcPr>
          <w:p w:rsidR="005E5267" w:rsidRDefault="005E5267">
            <w:pPr>
              <w:jc w:val="distribute"/>
            </w:pPr>
            <w:r>
              <w:rPr>
                <w:rFonts w:hint="eastAsia"/>
              </w:rPr>
              <w:t>現在運営している類似施設</w:t>
            </w:r>
          </w:p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t>(</w:t>
            </w:r>
            <w:r>
              <w:rPr>
                <w:rFonts w:hint="eastAsia"/>
              </w:rPr>
              <w:t>施設名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Merge/>
            <w:tcBorders>
              <w:bottom w:val="nil"/>
            </w:tcBorders>
            <w:vAlign w:val="center"/>
          </w:tcPr>
          <w:p w:rsidR="005E5267" w:rsidRDefault="005E5267"/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t>(</w:t>
            </w:r>
            <w:r>
              <w:rPr>
                <w:rFonts w:hint="eastAsia"/>
              </w:rPr>
              <w:t>施設名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68.55pt" w:type="dxa"/>
            <w:vMerge/>
            <w:vAlign w:val="center"/>
          </w:tcPr>
          <w:p w:rsidR="005E5267" w:rsidRDefault="005E5267"/>
        </w:tc>
        <w:tc>
          <w:tcPr>
            <w:tcW w:w="356.70pt" w:type="dxa"/>
            <w:gridSpan w:val="3"/>
            <w:vAlign w:val="center"/>
          </w:tcPr>
          <w:p w:rsidR="005E5267" w:rsidRDefault="005E5267">
            <w:r>
              <w:t>(</w:t>
            </w:r>
            <w:r>
              <w:rPr>
                <w:rFonts w:hint="eastAsia"/>
              </w:rPr>
              <w:t>施設名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rPr>
          <w:trHeight w:val="520"/>
        </w:trPr>
        <w:tc>
          <w:tcPr>
            <w:tcW w:w="425.25pt" w:type="dxa"/>
            <w:gridSpan w:val="4"/>
            <w:vAlign w:val="center"/>
          </w:tcPr>
          <w:p w:rsidR="005E5267" w:rsidRDefault="005E5267">
            <w:pPr>
              <w:jc w:val="center"/>
            </w:pPr>
            <w:r>
              <w:rPr>
                <w:rFonts w:hint="eastAsia"/>
                <w:spacing w:val="118"/>
              </w:rPr>
              <w:t>事業計画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1</w:t>
            </w:r>
            <w:r>
              <w:rPr>
                <w:rFonts w:hint="eastAsia"/>
              </w:rPr>
              <w:t xml:space="preserve">　管理運営を行うに当たっての運営方針について</w:t>
            </w:r>
          </w:p>
          <w:p w:rsidR="005E5267" w:rsidRDefault="005E5267"/>
          <w:p w:rsidR="005E5267" w:rsidRDefault="00A918D4">
            <w:r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2</w:t>
            </w:r>
            <w:r>
              <w:rPr>
                <w:rFonts w:hint="eastAsia"/>
              </w:rPr>
              <w:t xml:space="preserve">　安全・安心面からの管理運営の具体策など，特徴的な取組について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lastRenderedPageBreak/>
              <w:br w:type="page"/>
              <w:t>3</w:t>
            </w:r>
            <w:r>
              <w:rPr>
                <w:rFonts w:hint="eastAsia"/>
              </w:rPr>
              <w:t xml:space="preserve">　施設の管理について</w:t>
            </w:r>
          </w:p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指揮命令系統が分かる細織図を含む。</w:t>
            </w:r>
            <w:r>
              <w:t>)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職員の研修計画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経理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4</w:t>
            </w:r>
            <w:r>
              <w:rPr>
                <w:rFonts w:hint="eastAsia"/>
              </w:rPr>
              <w:t xml:space="preserve">　施設の運営について</w:t>
            </w:r>
          </w:p>
          <w:p w:rsidR="005E5267" w:rsidRDefault="005E5267">
            <w:pPr>
              <w:ind w:start="29.50pt" w:hanging="29.50pt"/>
              <w:jc w:val="star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年間の自主事業計画</w:t>
            </w:r>
            <w:r>
              <w:rPr>
                <w:spacing w:val="8"/>
              </w:rPr>
              <w:t>(</w:t>
            </w:r>
            <w:r>
              <w:rPr>
                <w:rFonts w:hint="eastAsia"/>
                <w:spacing w:val="8"/>
              </w:rPr>
              <w:t>自主事業計画書については，別紙に記入の</w:t>
            </w:r>
            <w:r>
              <w:rPr>
                <w:rFonts w:hint="eastAsia"/>
              </w:rPr>
              <w:t>こと。</w:t>
            </w:r>
            <w:r>
              <w:t>)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地域との連携，他施設との連携等</w:t>
            </w:r>
            <w:r>
              <w:t>)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lastRenderedPageBreak/>
              <w:t>5</w:t>
            </w:r>
            <w:r>
              <w:rPr>
                <w:rFonts w:hint="eastAsia"/>
              </w:rPr>
              <w:t xml:space="preserve">　個人情報の保護の措置について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6</w:t>
            </w:r>
            <w:r>
              <w:rPr>
                <w:rFonts w:hint="eastAsia"/>
              </w:rPr>
              <w:t xml:space="preserve">　緊急対策について</w:t>
            </w:r>
          </w:p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防犯，防災の対応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その他，緊急時の対応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7</w:t>
            </w:r>
            <w:r>
              <w:rPr>
                <w:rFonts w:hint="eastAsia"/>
              </w:rPr>
              <w:t xml:space="preserve">　経営理念について</w:t>
            </w:r>
          </w:p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経営方針等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</w:tc>
      </w:tr>
      <w:tr w:rsidR="005E5267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gridSpan w:val="4"/>
            <w:vAlign w:val="center"/>
          </w:tcPr>
          <w:p w:rsidR="005E5267" w:rsidRDefault="005E5267">
            <w:r>
              <w:t>8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特記すべき事項があれば記入してください。</w:t>
            </w:r>
            <w:r>
              <w:t>)</w:t>
            </w:r>
          </w:p>
          <w:p w:rsidR="005E5267" w:rsidRDefault="005E5267"/>
          <w:p w:rsidR="005E5267" w:rsidRDefault="00A918D4">
            <w:r w:rsidRPr="00A918D4">
              <w:rPr>
                <w:rFonts w:hint="eastAsia"/>
              </w:rPr>
              <w:t>別紙</w:t>
            </w:r>
          </w:p>
          <w:p w:rsidR="005E5267" w:rsidRDefault="005E5267"/>
          <w:p w:rsidR="005E5267" w:rsidRDefault="005E5267"/>
          <w:p w:rsidR="005E5267" w:rsidRDefault="005E5267"/>
        </w:tc>
      </w:tr>
    </w:tbl>
    <w:p w:rsidR="005E5267" w:rsidRDefault="005E5267"/>
    <w:sectPr w:rsidR="005E5267">
      <w:pgSz w:w="595.30pt" w:h="841.90pt" w:code="9"/>
      <w:pgMar w:top="99.25pt" w:right="85.05pt" w:bottom="85.05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E1A06" w:rsidRDefault="007E1A06">
      <w:r>
        <w:separator/>
      </w:r>
    </w:p>
  </w:endnote>
  <w:endnote w:type="continuationSeparator" w:id="0">
    <w:p w:rsidR="007E1A06" w:rsidRDefault="007E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E1A06" w:rsidRDefault="007E1A06">
      <w:r>
        <w:separator/>
      </w:r>
    </w:p>
  </w:footnote>
  <w:footnote w:type="continuationSeparator" w:id="0">
    <w:p w:rsidR="007E1A06" w:rsidRDefault="007E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7"/>
    <w:rsid w:val="0004661E"/>
    <w:rsid w:val="00426148"/>
    <w:rsid w:val="005E5267"/>
    <w:rsid w:val="007205F0"/>
    <w:rsid w:val="007E1A06"/>
    <w:rsid w:val="00A719B8"/>
    <w:rsid w:val="00A918D4"/>
    <w:rsid w:val="00D41784"/>
    <w:rsid w:val="00F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45302CA-6CB3-4045-A760-F8B4AE2D0F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2025-09-22T02:02:00Z</dcterms:created>
  <dcterms:modified xsi:type="dcterms:W3CDTF">2025-09-22T02:02:00Z</dcterms:modified>
</cp:coreProperties>
</file>