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5062" w14:textId="77777777" w:rsidR="00890A3F" w:rsidRDefault="00890A3F"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01A994F3" w14:textId="77777777" w:rsidR="00890A3F" w:rsidRDefault="00890A3F">
      <w:pPr>
        <w:jc w:val="right"/>
      </w:pPr>
      <w:r>
        <w:rPr>
          <w:rFonts w:hint="eastAsia"/>
        </w:rPr>
        <w:t>年　　月　　日</w:t>
      </w:r>
    </w:p>
    <w:p w14:paraId="61C3DD7B" w14:textId="77777777" w:rsidR="00890A3F" w:rsidRDefault="00890A3F"/>
    <w:p w14:paraId="3214A229" w14:textId="77777777" w:rsidR="00890A3F" w:rsidRDefault="00890A3F">
      <w:r>
        <w:rPr>
          <w:rFonts w:hint="eastAsia"/>
        </w:rPr>
        <w:t xml:space="preserve">　　常総市長　殿</w:t>
      </w:r>
    </w:p>
    <w:p w14:paraId="5C9DC21B" w14:textId="77777777" w:rsidR="00890A3F" w:rsidRDefault="00890A3F">
      <w:pPr>
        <w:overflowPunct/>
        <w:jc w:val="right"/>
      </w:pPr>
      <w:r>
        <w:rPr>
          <w:rFonts w:hint="eastAsia"/>
        </w:rPr>
        <w:t>代表者住所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</w:t>
      </w:r>
    </w:p>
    <w:p w14:paraId="2B2C5D07" w14:textId="77777777" w:rsidR="00890A3F" w:rsidRDefault="00890A3F">
      <w:pPr>
        <w:overflowPunct/>
        <w:jc w:val="right"/>
      </w:pPr>
      <w:r>
        <w:t>(</w:t>
      </w:r>
      <w:r>
        <w:rPr>
          <w:rFonts w:hint="eastAsia"/>
        </w:rPr>
        <w:t>又は団体の所在地</w:t>
      </w:r>
      <w:r>
        <w:t>)</w:t>
      </w:r>
      <w:r>
        <w:rPr>
          <w:rFonts w:hint="eastAsia"/>
        </w:rPr>
        <w:t xml:space="preserve">　　　　　　　</w:t>
      </w:r>
    </w:p>
    <w:p w14:paraId="5FF99980" w14:textId="77777777" w:rsidR="00890A3F" w:rsidRDefault="00890A3F">
      <w:pPr>
        <w:overflowPunct/>
        <w:jc w:val="right"/>
      </w:pPr>
      <w:r>
        <w:rPr>
          <w:rFonts w:hint="eastAsia"/>
          <w:spacing w:val="40"/>
        </w:rPr>
        <w:t>団体名</w:t>
      </w:r>
      <w:r>
        <w:rPr>
          <w:rFonts w:hint="eastAsia"/>
        </w:rPr>
        <w:t>称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</w:t>
      </w:r>
    </w:p>
    <w:p w14:paraId="0582BA0A" w14:textId="789B9901" w:rsidR="00890A3F" w:rsidRDefault="0095468D">
      <w:pPr>
        <w:overflowPunct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5F72C68" wp14:editId="3A876E34">
                <wp:simplePos x="0" y="0"/>
                <wp:positionH relativeFrom="page">
                  <wp:posOffset>6015355</wp:posOffset>
                </wp:positionH>
                <wp:positionV relativeFrom="page">
                  <wp:posOffset>3058160</wp:posOffset>
                </wp:positionV>
                <wp:extent cx="171450" cy="17145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98DF01" id="Oval 2" o:spid="_x0000_s1026" style="position:absolute;left:0;text-align:left;margin-left:473.65pt;margin-top:240.8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" o:allowincell="f" filled="f" strokeweight=".5pt">
                <w10:wrap anchorx="page" anchory="page"/>
              </v:oval>
            </w:pict>
          </mc:Fallback>
        </mc:AlternateContent>
      </w:r>
      <w:r w:rsidR="00890A3F">
        <w:rPr>
          <w:rFonts w:hint="eastAsia"/>
          <w:position w:val="4"/>
        </w:rPr>
        <w:t>代表者氏名</w:t>
      </w:r>
      <w:r w:rsidR="00890A3F">
        <w:rPr>
          <w:rFonts w:hint="eastAsia"/>
          <w:u w:val="single"/>
        </w:rPr>
        <w:t xml:space="preserve">　　　　　　　　</w:t>
      </w:r>
      <w:r w:rsidR="00890A3F">
        <w:rPr>
          <w:rFonts w:hint="eastAsia"/>
          <w:position w:val="4"/>
          <w:u w:val="single"/>
        </w:rPr>
        <w:t>印</w:t>
      </w:r>
      <w:r w:rsidR="00890A3F">
        <w:rPr>
          <w:rFonts w:hint="eastAsia"/>
        </w:rPr>
        <w:t xml:space="preserve">　　</w:t>
      </w:r>
    </w:p>
    <w:p w14:paraId="0327D2C0" w14:textId="77777777" w:rsidR="00890A3F" w:rsidRDefault="00890A3F"/>
    <w:p w14:paraId="29CCBD4F" w14:textId="77777777" w:rsidR="00890A3F" w:rsidRDefault="00890A3F">
      <w:pPr>
        <w:jc w:val="center"/>
        <w:rPr>
          <w:sz w:val="28"/>
        </w:rPr>
      </w:pPr>
      <w:r>
        <w:rPr>
          <w:rFonts w:hint="eastAsia"/>
          <w:sz w:val="28"/>
        </w:rPr>
        <w:t>常総市ふるさと愛護活動実績報告書</w:t>
      </w:r>
    </w:p>
    <w:p w14:paraId="2E8743F6" w14:textId="77777777" w:rsidR="00890A3F" w:rsidRDefault="00890A3F"/>
    <w:p w14:paraId="1647110E" w14:textId="77777777" w:rsidR="00890A3F" w:rsidRDefault="00890A3F">
      <w:pPr>
        <w:ind w:left="240" w:hanging="240"/>
      </w:pPr>
      <w:r>
        <w:rPr>
          <w:rFonts w:hint="eastAsia"/>
        </w:rPr>
        <w:t xml:space="preserve">　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で助成金の交付の決定を受けたふるさと愛護活動が完了したので，次のとおり報告します。</w:t>
      </w:r>
    </w:p>
    <w:p w14:paraId="3F661403" w14:textId="77777777" w:rsidR="00890A3F" w:rsidRDefault="00890A3F"/>
    <w:tbl>
      <w:tblPr>
        <w:tblW w:w="850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48"/>
        <w:gridCol w:w="6861"/>
      </w:tblGrid>
      <w:tr w:rsidR="00890A3F" w14:paraId="3C0E32FD" w14:textId="77777777" w:rsidTr="000158A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648" w:type="dxa"/>
            <w:vAlign w:val="center"/>
          </w:tcPr>
          <w:p w14:paraId="4A1A8D55" w14:textId="77777777" w:rsidR="00890A3F" w:rsidRDefault="00890A3F">
            <w:pPr>
              <w:jc w:val="distribute"/>
            </w:pPr>
            <w:r>
              <w:rPr>
                <w:rFonts w:hint="eastAsia"/>
              </w:rPr>
              <w:t>活動の区分</w:t>
            </w:r>
          </w:p>
        </w:tc>
        <w:tc>
          <w:tcPr>
            <w:tcW w:w="6861" w:type="dxa"/>
            <w:vAlign w:val="center"/>
          </w:tcPr>
          <w:p w14:paraId="77ACD256" w14:textId="77777777" w:rsidR="00890A3F" w:rsidRDefault="00890A3F">
            <w:r>
              <w:rPr>
                <w:rFonts w:hint="eastAsia"/>
              </w:rPr>
              <w:t>□道路の除草　　□河川等の除草　　□河川等の土砂さらい</w:t>
            </w:r>
          </w:p>
        </w:tc>
      </w:tr>
      <w:tr w:rsidR="000158AC" w14:paraId="4540C7B9" w14:textId="77777777" w:rsidTr="000158A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648" w:type="dxa"/>
            <w:vAlign w:val="center"/>
          </w:tcPr>
          <w:p w14:paraId="07C6F698" w14:textId="77777777" w:rsidR="000158AC" w:rsidRDefault="000158AC">
            <w:pPr>
              <w:jc w:val="distribute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6861" w:type="dxa"/>
            <w:vAlign w:val="center"/>
          </w:tcPr>
          <w:p w14:paraId="76EEE129" w14:textId="77777777" w:rsidR="000158AC" w:rsidRDefault="000158AC">
            <w:r>
              <w:rPr>
                <w:rFonts w:hint="eastAsia"/>
              </w:rPr>
              <w:t xml:space="preserve">　実施延長</w:t>
            </w:r>
            <w:r w:rsidRPr="00112BA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112BA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ｍ×幅</w:t>
            </w:r>
            <w:r w:rsidRPr="00112BA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112BA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ｍ＝</w:t>
            </w:r>
            <w:r w:rsidRPr="00112BA9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㎡</w:t>
            </w:r>
          </w:p>
        </w:tc>
      </w:tr>
      <w:tr w:rsidR="00890A3F" w14:paraId="4D08509B" w14:textId="77777777" w:rsidTr="000158A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648" w:type="dxa"/>
            <w:vAlign w:val="center"/>
          </w:tcPr>
          <w:p w14:paraId="613AD85A" w14:textId="77777777" w:rsidR="00890A3F" w:rsidRDefault="00890A3F">
            <w:pPr>
              <w:jc w:val="distribute"/>
            </w:pPr>
            <w:r>
              <w:rPr>
                <w:rFonts w:hint="eastAsia"/>
              </w:rPr>
              <w:t>実施日</w:t>
            </w:r>
          </w:p>
        </w:tc>
        <w:tc>
          <w:tcPr>
            <w:tcW w:w="6861" w:type="dxa"/>
            <w:vAlign w:val="center"/>
          </w:tcPr>
          <w:p w14:paraId="298ACDDD" w14:textId="77777777" w:rsidR="00890A3F" w:rsidRDefault="00890A3F">
            <w:r>
              <w:rPr>
                <w:rFonts w:hint="eastAsia"/>
              </w:rPr>
              <w:t xml:space="preserve">　</w:t>
            </w:r>
          </w:p>
        </w:tc>
      </w:tr>
      <w:tr w:rsidR="00890A3F" w14:paraId="27A2C23C" w14:textId="77777777" w:rsidTr="00C42448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1648" w:type="dxa"/>
            <w:vAlign w:val="center"/>
          </w:tcPr>
          <w:p w14:paraId="5309226C" w14:textId="77777777" w:rsidR="00890A3F" w:rsidRDefault="00890A3F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61" w:type="dxa"/>
            <w:vAlign w:val="center"/>
          </w:tcPr>
          <w:p w14:paraId="207A7A74" w14:textId="77777777" w:rsidR="00890A3F" w:rsidRDefault="00890A3F">
            <w:r>
              <w:rPr>
                <w:rFonts w:hint="eastAsia"/>
              </w:rPr>
              <w:t>別紙</w:t>
            </w:r>
            <w:r w:rsidR="00C42448">
              <w:t>1</w:t>
            </w:r>
            <w:r>
              <w:rPr>
                <w:rFonts w:hint="eastAsia"/>
              </w:rPr>
              <w:t xml:space="preserve">　</w:t>
            </w:r>
            <w:r w:rsidR="000158AC">
              <w:rPr>
                <w:rFonts w:hint="eastAsia"/>
              </w:rPr>
              <w:t>実施箇所図</w:t>
            </w:r>
          </w:p>
          <w:p w14:paraId="15B8793A" w14:textId="77777777" w:rsidR="00C42448" w:rsidRDefault="00C42448"/>
          <w:p w14:paraId="610F6BAD" w14:textId="77777777" w:rsidR="00C42448" w:rsidRDefault="00C42448">
            <w:r>
              <w:rPr>
                <w:rFonts w:hint="eastAsia"/>
              </w:rPr>
              <w:t>別紙</w:t>
            </w:r>
            <w:r>
              <w:t>2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14:paraId="2A025156" w14:textId="77777777" w:rsidR="00890A3F" w:rsidRDefault="00890A3F" w:rsidP="00C42448">
      <w:pPr>
        <w:overflowPunct/>
      </w:pPr>
    </w:p>
    <w:sectPr w:rsidR="00890A3F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708D" w14:textId="77777777" w:rsidR="00250CEB" w:rsidRDefault="00250CEB" w:rsidP="00F46C74">
      <w:r>
        <w:separator/>
      </w:r>
    </w:p>
  </w:endnote>
  <w:endnote w:type="continuationSeparator" w:id="0">
    <w:p w14:paraId="0B990CC0" w14:textId="77777777" w:rsidR="00250CEB" w:rsidRDefault="00250CEB" w:rsidP="00F4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1BAB" w14:textId="77777777" w:rsidR="00890A3F" w:rsidRDefault="00890A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A543A4" w14:textId="77777777" w:rsidR="00890A3F" w:rsidRDefault="00890A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554A" w14:textId="77777777" w:rsidR="00250CEB" w:rsidRDefault="00250CEB" w:rsidP="00F46C74">
      <w:r>
        <w:separator/>
      </w:r>
    </w:p>
  </w:footnote>
  <w:footnote w:type="continuationSeparator" w:id="0">
    <w:p w14:paraId="0E6E2C4D" w14:textId="77777777" w:rsidR="00250CEB" w:rsidRDefault="00250CEB" w:rsidP="00F46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118"/>
  <w:drawingGridVerticalSpacing w:val="199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3F"/>
    <w:rsid w:val="000158AC"/>
    <w:rsid w:val="00100AE2"/>
    <w:rsid w:val="00112BA9"/>
    <w:rsid w:val="001F15DF"/>
    <w:rsid w:val="00250CEB"/>
    <w:rsid w:val="00254D8A"/>
    <w:rsid w:val="005C3CD0"/>
    <w:rsid w:val="00890A3F"/>
    <w:rsid w:val="0095468D"/>
    <w:rsid w:val="00C42448"/>
    <w:rsid w:val="00D95145"/>
    <w:rsid w:val="00F17AEA"/>
    <w:rsid w:val="00F4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4C41E55"/>
  <w14:defaultImageDpi w14:val="0"/>
  <w15:docId w15:val="{F90D60A2-D3D8-493D-92F2-5A6ECA53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1102　坂入　龍希</cp:lastModifiedBy>
  <cp:revision>2</cp:revision>
  <dcterms:created xsi:type="dcterms:W3CDTF">2025-05-27T04:25:00Z</dcterms:created>
  <dcterms:modified xsi:type="dcterms:W3CDTF">2025-05-27T04:25:00Z</dcterms:modified>
</cp:coreProperties>
</file>