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D" w:rsidRDefault="004E3CAD" w:rsidP="004E3CAD">
      <w:pPr>
        <w:jc w:val="center"/>
        <w:rPr>
          <w:rFonts w:ascii="ＡＲＰ丸ゴシック体Ｍ" w:eastAsia="ＡＲＰ丸ゴシック体Ｍ"/>
          <w:b/>
          <w:kern w:val="0"/>
          <w:sz w:val="12"/>
          <w:szCs w:val="12"/>
        </w:rPr>
      </w:pPr>
      <w:r w:rsidRPr="00E316DB">
        <w:rPr>
          <w:rFonts w:ascii="ＡＲＰ丸ゴシック体Ｍ" w:eastAsia="ＡＲＰ丸ゴシック体Ｍ" w:hint="eastAsia"/>
          <w:b/>
          <w:spacing w:val="30"/>
          <w:kern w:val="0"/>
          <w:sz w:val="28"/>
          <w:szCs w:val="22"/>
          <w:fitText w:val="3360" w:id="-389389824"/>
        </w:rPr>
        <w:t>葬祭費の支給につい</w:t>
      </w:r>
      <w:r w:rsidRPr="00E316DB">
        <w:rPr>
          <w:rFonts w:ascii="ＡＲＰ丸ゴシック体Ｍ" w:eastAsia="ＡＲＰ丸ゴシック体Ｍ" w:hint="eastAsia"/>
          <w:b/>
          <w:spacing w:val="5"/>
          <w:kern w:val="0"/>
          <w:sz w:val="28"/>
          <w:szCs w:val="22"/>
          <w:fitText w:val="3360" w:id="-389389824"/>
        </w:rPr>
        <w:t>て</w:t>
      </w:r>
    </w:p>
    <w:p w:rsidR="00E316DB" w:rsidRPr="00E316DB" w:rsidRDefault="00E316DB" w:rsidP="004E3CAD">
      <w:pPr>
        <w:jc w:val="center"/>
        <w:rPr>
          <w:rFonts w:ascii="ＡＲＰ丸ゴシック体Ｍ" w:eastAsia="ＡＲＰ丸ゴシック体Ｍ"/>
          <w:b/>
          <w:sz w:val="12"/>
          <w:szCs w:val="12"/>
        </w:rPr>
      </w:pPr>
    </w:p>
    <w:p w:rsidR="004E3CAD" w:rsidRPr="00F51E1B" w:rsidRDefault="004E3CAD" w:rsidP="00746192">
      <w:pPr>
        <w:spacing w:beforeLines="20" w:before="64" w:line="300" w:lineRule="exact"/>
        <w:ind w:leftChars="200" w:left="420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eastAsia="ＡＲ丸ゴシック体Ｍ" w:hint="eastAsia"/>
          <w:sz w:val="24"/>
        </w:rPr>
        <w:t>下記の方に</w:t>
      </w:r>
      <w:r>
        <w:rPr>
          <w:rFonts w:ascii="ＡＲ丸ゴシック体Ｍ" w:eastAsia="ＡＲ丸ゴシック体Ｍ" w:hint="eastAsia"/>
          <w:sz w:val="24"/>
        </w:rPr>
        <w:t>，</w:t>
      </w:r>
      <w:r w:rsidRPr="00F51E1B">
        <w:rPr>
          <w:rFonts w:ascii="ＡＲ丸ゴシック体Ｍ" w:eastAsia="ＡＲ丸ゴシック体Ｍ" w:hint="eastAsia"/>
          <w:sz w:val="24"/>
        </w:rPr>
        <w:t>葬祭費が支給されますので</w:t>
      </w:r>
      <w:r>
        <w:rPr>
          <w:rFonts w:ascii="ＡＲ丸ゴシック体Ｍ" w:eastAsia="ＡＲ丸ゴシック体Ｍ" w:hint="eastAsia"/>
          <w:sz w:val="24"/>
        </w:rPr>
        <w:t>，</w:t>
      </w:r>
      <w:r w:rsidRPr="00F51E1B">
        <w:rPr>
          <w:rFonts w:ascii="ＡＲ丸ゴシック体Ｍ" w:eastAsia="ＡＲ丸ゴシック体Ｍ" w:hint="eastAsia"/>
          <w:sz w:val="24"/>
        </w:rPr>
        <w:t>お早めに手続きされますよう</w:t>
      </w:r>
      <w:r>
        <w:rPr>
          <w:rFonts w:ascii="ＡＲ丸ゴシック体Ｍ" w:eastAsia="ＡＲ丸ゴシック体Ｍ" w:hint="eastAsia"/>
          <w:sz w:val="24"/>
        </w:rPr>
        <w:t>，</w:t>
      </w:r>
      <w:r w:rsidRPr="00F51E1B">
        <w:rPr>
          <w:rFonts w:ascii="ＡＲ丸ゴシック体Ｍ" w:eastAsia="ＡＲ丸ゴシック体Ｍ" w:hint="eastAsia"/>
          <w:sz w:val="24"/>
        </w:rPr>
        <w:t>お願い致します。</w:t>
      </w:r>
    </w:p>
    <w:p w:rsidR="004E3CAD" w:rsidRPr="00F51E1B" w:rsidRDefault="004E3CAD" w:rsidP="00746192">
      <w:pPr>
        <w:spacing w:beforeLines="50" w:before="160" w:line="300" w:lineRule="exact"/>
        <w:ind w:leftChars="100" w:left="570" w:hangingChars="150" w:hanging="360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hAnsi="ＭＳ 明朝" w:cs="ＭＳ 明朝" w:hint="eastAsia"/>
          <w:sz w:val="24"/>
        </w:rPr>
        <w:t>❶</w:t>
      </w:r>
      <w:r w:rsidRPr="00F51E1B">
        <w:rPr>
          <w:rFonts w:ascii="ＡＲ丸ゴシック体Ｍ" w:eastAsia="ＡＲ丸ゴシック体Ｍ" w:hAnsi="ＭＳ 明朝" w:cs="ＭＳ 明朝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pacing w:val="-2"/>
          <w:sz w:val="24"/>
        </w:rPr>
        <w:t>国民健康保険の加入者がお亡くなりになった場合は</w:t>
      </w:r>
      <w:r>
        <w:rPr>
          <w:rFonts w:ascii="ＡＲ丸ゴシック体Ｍ" w:eastAsia="ＡＲ丸ゴシック体Ｍ" w:hint="eastAsia"/>
          <w:spacing w:val="-2"/>
          <w:sz w:val="24"/>
        </w:rPr>
        <w:t>，</w:t>
      </w:r>
      <w:r w:rsidRPr="00F51E1B">
        <w:rPr>
          <w:rFonts w:ascii="ＡＲ丸ゴシック体Ｍ" w:eastAsia="ＡＲ丸ゴシック体Ｍ" w:hint="eastAsia"/>
          <w:spacing w:val="-2"/>
          <w:sz w:val="24"/>
        </w:rPr>
        <w:t>葬祭を行った方に</w:t>
      </w:r>
      <w:r w:rsidRPr="00F51E1B">
        <w:rPr>
          <w:rFonts w:ascii="ＡＲ丸ゴシック体Ｍ" w:eastAsia="ＡＲ丸ゴシック体Ｍ" w:hint="eastAsia"/>
          <w:spacing w:val="-2"/>
          <w:sz w:val="24"/>
          <w:u w:val="single"/>
        </w:rPr>
        <w:t>市から葬祭費が</w:t>
      </w:r>
      <w:r w:rsidRPr="00274049">
        <w:rPr>
          <w:rFonts w:ascii="ＡＲ丸ゴシック体Ｍ" w:eastAsia="ＡＲ丸ゴシック体Ｍ" w:hint="eastAsia"/>
          <w:spacing w:val="-2"/>
          <w:sz w:val="24"/>
          <w:u w:val="single"/>
        </w:rPr>
        <w:t>支給</w:t>
      </w:r>
      <w:r w:rsidRPr="00274049">
        <w:rPr>
          <w:rFonts w:ascii="ＡＲ丸ゴシック体Ｍ" w:eastAsia="ＡＲ丸ゴシック体Ｍ" w:hint="eastAsia"/>
          <w:spacing w:val="-2"/>
          <w:sz w:val="24"/>
        </w:rPr>
        <w:t>さ</w:t>
      </w:r>
      <w:r w:rsidRPr="00F51E1B">
        <w:rPr>
          <w:rFonts w:ascii="ＡＲ丸ゴシック体Ｍ" w:eastAsia="ＡＲ丸ゴシック体Ｍ" w:hint="eastAsia"/>
          <w:spacing w:val="-2"/>
          <w:sz w:val="24"/>
        </w:rPr>
        <w:t>れます。</w:t>
      </w:r>
    </w:p>
    <w:p w:rsidR="00541C80" w:rsidRPr="00541C80" w:rsidRDefault="004E3CAD" w:rsidP="00746192">
      <w:pPr>
        <w:spacing w:beforeLines="20" w:before="64" w:line="300" w:lineRule="exact"/>
        <w:ind w:leftChars="100" w:left="570" w:hangingChars="150" w:hanging="360"/>
        <w:rPr>
          <w:rFonts w:ascii="ＡＲ丸ゴシック体Ｍ" w:eastAsia="ＡＲ丸ゴシック体Ｍ"/>
          <w:sz w:val="18"/>
          <w:szCs w:val="18"/>
        </w:rPr>
      </w:pPr>
      <w:r w:rsidRPr="00F51E1B">
        <w:rPr>
          <w:rFonts w:ascii="ＡＲ丸ゴシック体Ｍ" w:hAnsi="ＭＳ 明朝" w:cs="ＭＳ 明朝" w:hint="eastAsia"/>
          <w:sz w:val="24"/>
        </w:rPr>
        <w:t>❷</w:t>
      </w:r>
      <w:r w:rsidRPr="00F51E1B">
        <w:rPr>
          <w:rFonts w:ascii="ＡＲ丸ゴシック体Ｍ" w:eastAsia="ＡＲ丸ゴシック体Ｍ" w:hAnsi="ＭＳ 明朝" w:cs="ＭＳ 明朝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z w:val="24"/>
        </w:rPr>
        <w:t>後期高齢者医療保険の加入者がお亡くなりになった場合は</w:t>
      </w:r>
      <w:r>
        <w:rPr>
          <w:rFonts w:ascii="ＡＲ丸ゴシック体Ｍ" w:eastAsia="ＡＲ丸ゴシック体Ｍ" w:hint="eastAsia"/>
          <w:sz w:val="24"/>
        </w:rPr>
        <w:t>，</w:t>
      </w:r>
      <w:r w:rsidRPr="00F51E1B">
        <w:rPr>
          <w:rFonts w:ascii="ＡＲ丸ゴシック体Ｍ" w:eastAsia="ＡＲ丸ゴシック体Ｍ" w:hint="eastAsia"/>
          <w:spacing w:val="-2"/>
          <w:sz w:val="24"/>
        </w:rPr>
        <w:t>葬祭を行った方に</w:t>
      </w:r>
      <w:r w:rsidRPr="00F51E1B">
        <w:rPr>
          <w:rFonts w:ascii="ＡＲ丸ゴシック体Ｍ" w:eastAsia="ＡＲ丸ゴシック体Ｍ" w:hint="eastAsia"/>
          <w:sz w:val="24"/>
          <w:u w:val="single"/>
        </w:rPr>
        <w:t>茨城県後期高齢者医療広域連合から葬祭費が支給</w:t>
      </w:r>
      <w:r w:rsidRPr="00F51E1B">
        <w:rPr>
          <w:rFonts w:ascii="ＡＲ丸ゴシック体Ｍ" w:eastAsia="ＡＲ丸ゴシック体Ｍ" w:hint="eastAsia"/>
          <w:sz w:val="24"/>
        </w:rPr>
        <w:t>されます。</w:t>
      </w:r>
    </w:p>
    <w:p w:rsidR="00541C80" w:rsidRPr="00541C80" w:rsidRDefault="00541C80" w:rsidP="00746192">
      <w:pPr>
        <w:spacing w:beforeLines="20" w:before="64" w:line="300" w:lineRule="exact"/>
        <w:rPr>
          <w:rFonts w:ascii="ＡＲ丸ゴシック体Ｍ" w:eastAsia="ＡＲ丸ゴシック体Ｍ"/>
          <w:color w:val="FF0000"/>
          <w:sz w:val="24"/>
        </w:rPr>
      </w:pPr>
      <w:r w:rsidRPr="00541C80">
        <w:rPr>
          <w:rFonts w:ascii="ＡＲ丸ゴシック体Ｍ" w:eastAsia="ＡＲ丸ゴシック体Ｍ" w:hint="eastAsia"/>
          <w:color w:val="FF0000"/>
          <w:sz w:val="24"/>
        </w:rPr>
        <w:t>※</w:t>
      </w:r>
      <w:r>
        <w:rPr>
          <w:rFonts w:ascii="ＡＲ丸ゴシック体Ｍ" w:eastAsia="ＡＲ丸ゴシック体Ｍ" w:hint="eastAsia"/>
          <w:color w:val="FF0000"/>
          <w:sz w:val="24"/>
        </w:rPr>
        <w:t>社会保険に加入されている方がお亡くなりになった場合は，保険証に記載されている事業所（勤務先）へご相談ください。</w:t>
      </w:r>
    </w:p>
    <w:p w:rsidR="00E316DB" w:rsidRPr="00E316DB" w:rsidRDefault="00E316DB" w:rsidP="00E316DB">
      <w:pPr>
        <w:pStyle w:val="a9"/>
        <w:spacing w:line="200" w:lineRule="exact"/>
        <w:ind w:leftChars="0" w:left="585"/>
        <w:rPr>
          <w:rFonts w:ascii="ＡＲＰ丸ゴシック体Ｍ" w:eastAsia="ＡＲＰ丸ゴシック体Ｍ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4247"/>
        <w:gridCol w:w="4247"/>
      </w:tblGrid>
      <w:tr w:rsidR="004E3CAD" w:rsidRPr="00157E29" w:rsidTr="00157E29">
        <w:trPr>
          <w:trHeight w:val="220"/>
        </w:trPr>
        <w:tc>
          <w:tcPr>
            <w:tcW w:w="1927" w:type="dxa"/>
          </w:tcPr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746192">
              <w:rPr>
                <w:rFonts w:ascii="ＡＲ丸ゴシック体Ｍ" w:eastAsia="ＡＲ丸ゴシック体Ｍ" w:hint="eastAsia"/>
                <w:spacing w:val="300"/>
                <w:kern w:val="0"/>
                <w:sz w:val="24"/>
                <w:fitText w:val="1100" w:id="-389389823"/>
              </w:rPr>
              <w:t>項</w:t>
            </w:r>
            <w:r w:rsidRPr="00746192">
              <w:rPr>
                <w:rFonts w:ascii="ＡＲ丸ゴシック体Ｍ" w:eastAsia="ＡＲ丸ゴシック体Ｍ" w:hint="eastAsia"/>
                <w:spacing w:val="7"/>
                <w:kern w:val="0"/>
                <w:sz w:val="24"/>
                <w:fitText w:val="1100" w:id="-389389823"/>
              </w:rPr>
              <w:t>目</w:t>
            </w:r>
          </w:p>
        </w:tc>
        <w:tc>
          <w:tcPr>
            <w:tcW w:w="4247" w:type="dxa"/>
          </w:tcPr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hAnsi="ＭＳ 明朝" w:cs="ＭＳ 明朝" w:hint="eastAsia"/>
                <w:sz w:val="24"/>
              </w:rPr>
              <w:t>❶</w:t>
            </w:r>
            <w:r w:rsidRPr="00157E29">
              <w:rPr>
                <w:rFonts w:ascii="ＡＲ丸ゴシック体Ｍ" w:eastAsia="ＡＲ丸ゴシック体Ｍ" w:hAnsi="ＭＳ 明朝" w:cs="ＭＳ 明朝" w:hint="eastAsia"/>
                <w:sz w:val="24"/>
              </w:rPr>
              <w:t xml:space="preserve"> </w:t>
            </w:r>
            <w:r w:rsidRPr="00157E29">
              <w:rPr>
                <w:rFonts w:ascii="ＡＲ丸ゴシック体Ｍ" w:eastAsia="ＡＲ丸ゴシック体Ｍ" w:hint="eastAsia"/>
                <w:sz w:val="24"/>
              </w:rPr>
              <w:t>国民健康保険</w:t>
            </w:r>
          </w:p>
        </w:tc>
        <w:tc>
          <w:tcPr>
            <w:tcW w:w="4247" w:type="dxa"/>
          </w:tcPr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hAnsi="ＭＳ 明朝" w:cs="ＭＳ 明朝" w:hint="eastAsia"/>
                <w:sz w:val="24"/>
              </w:rPr>
              <w:t>❷</w:t>
            </w:r>
            <w:r w:rsidRPr="00157E29">
              <w:rPr>
                <w:rFonts w:ascii="ＡＲ丸ゴシック体Ｍ" w:eastAsia="ＡＲ丸ゴシック体Ｍ" w:hAnsi="ＭＳ 明朝" w:cs="ＭＳ 明朝" w:hint="eastAsia"/>
                <w:sz w:val="24"/>
              </w:rPr>
              <w:t xml:space="preserve"> </w:t>
            </w:r>
            <w:r w:rsidRPr="00157E29">
              <w:rPr>
                <w:rFonts w:ascii="ＡＲ丸ゴシック体Ｍ" w:eastAsia="ＡＲ丸ゴシック体Ｍ" w:hint="eastAsia"/>
                <w:sz w:val="24"/>
              </w:rPr>
              <w:t>後期高齢者医療保険</w:t>
            </w:r>
          </w:p>
        </w:tc>
      </w:tr>
      <w:tr w:rsidR="004E3CAD" w:rsidRPr="00157E29" w:rsidTr="00FD5876">
        <w:trPr>
          <w:trHeight w:val="458"/>
        </w:trPr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:rsidR="004E3CAD" w:rsidRPr="00157E29" w:rsidRDefault="004E3CAD" w:rsidP="00541C80">
            <w:pPr>
              <w:rPr>
                <w:rFonts w:ascii="ＡＲ丸ゴシック体Ｍ" w:eastAsia="ＡＲ丸ゴシック体Ｍ"/>
                <w:spacing w:val="20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pacing w:val="20"/>
                <w:sz w:val="24"/>
              </w:rPr>
              <w:t>必要なもの</w:t>
            </w:r>
          </w:p>
        </w:tc>
        <w:tc>
          <w:tcPr>
            <w:tcW w:w="4247" w:type="dxa"/>
            <w:tcBorders>
              <w:bottom w:val="dashed" w:sz="4" w:space="0" w:color="auto"/>
              <w:right w:val="single" w:sz="4" w:space="0" w:color="auto"/>
            </w:tcBorders>
          </w:tcPr>
          <w:p w:rsidR="004E3CAD" w:rsidRPr="00157E29" w:rsidRDefault="004E3CAD" w:rsidP="00157E29">
            <w:pPr>
              <w:ind w:leftChars="95" w:left="199"/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お亡くなりになった方の，</w:t>
            </w:r>
          </w:p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国民健康保険被保険者証</w:t>
            </w:r>
          </w:p>
        </w:tc>
        <w:tc>
          <w:tcPr>
            <w:tcW w:w="4247" w:type="dxa"/>
            <w:tcBorders>
              <w:left w:val="single" w:sz="4" w:space="0" w:color="auto"/>
              <w:bottom w:val="dashed" w:sz="4" w:space="0" w:color="auto"/>
            </w:tcBorders>
          </w:tcPr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お亡くなりになった方の，</w:t>
            </w:r>
          </w:p>
          <w:p w:rsidR="004E3CAD" w:rsidRPr="00157E29" w:rsidRDefault="004E3CAD" w:rsidP="00157E29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後期高齢者医療被保険者証</w:t>
            </w:r>
          </w:p>
        </w:tc>
      </w:tr>
      <w:tr w:rsidR="004E3CAD" w:rsidRPr="00157E29" w:rsidTr="00FD5876">
        <w:trPr>
          <w:trHeight w:val="92"/>
        </w:trPr>
        <w:tc>
          <w:tcPr>
            <w:tcW w:w="1927" w:type="dxa"/>
            <w:vMerge/>
            <w:shd w:val="clear" w:color="auto" w:fill="D9D9D9" w:themeFill="background1" w:themeFillShade="D9"/>
          </w:tcPr>
          <w:p w:rsidR="004E3CAD" w:rsidRPr="00157E29" w:rsidRDefault="004E3CAD" w:rsidP="004E3CAD">
            <w:pPr>
              <w:rPr>
                <w:rFonts w:ascii="ＡＲ丸ゴシック体Ｍ" w:eastAsia="ＡＲ丸ゴシック体Ｍ"/>
                <w:spacing w:val="20"/>
                <w:sz w:val="24"/>
              </w:rPr>
            </w:pPr>
          </w:p>
        </w:tc>
        <w:tc>
          <w:tcPr>
            <w:tcW w:w="8494" w:type="dxa"/>
            <w:gridSpan w:val="2"/>
            <w:tcBorders>
              <w:top w:val="dashed" w:sz="4" w:space="0" w:color="auto"/>
            </w:tcBorders>
          </w:tcPr>
          <w:p w:rsidR="004E3CAD" w:rsidRPr="000A6812" w:rsidRDefault="000A6812" w:rsidP="000A6812">
            <w:pPr>
              <w:ind w:firstLineChars="150" w:firstLine="360"/>
              <w:rPr>
                <w:rFonts w:ascii="ＡＲ丸ゴシック体Ｍ" w:eastAsia="ＡＲ丸ゴシック体Ｍ"/>
                <w:sz w:val="24"/>
              </w:rPr>
            </w:pPr>
            <w:r w:rsidRPr="000A6812">
              <w:rPr>
                <w:rFonts w:ascii="ＡＲ丸ゴシック体Ｍ" w:eastAsia="ＡＲ丸ゴシック体Ｍ" w:hint="eastAsia"/>
                <w:sz w:val="24"/>
              </w:rPr>
              <w:t>①</w:t>
            </w:r>
            <w:r w:rsidR="004E3CAD" w:rsidRPr="000A6812">
              <w:rPr>
                <w:rFonts w:ascii="ＡＲ丸ゴシック体Ｍ" w:eastAsia="ＡＲ丸ゴシック体Ｍ" w:hint="eastAsia"/>
                <w:sz w:val="24"/>
              </w:rPr>
              <w:t xml:space="preserve"> 葬祭を行った方の「印鑑」（朱肉を使用するもの）</w:t>
            </w:r>
          </w:p>
          <w:p w:rsidR="004E3CAD" w:rsidRPr="00157E29" w:rsidRDefault="004E3CAD" w:rsidP="00157E29">
            <w:pPr>
              <w:ind w:leftChars="162" w:left="700" w:hangingChars="150" w:hanging="36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②</w:t>
            </w:r>
            <w:r w:rsidRPr="00916DB0">
              <w:rPr>
                <w:rFonts w:ascii="ＡＲ丸ゴシック体Ｍ" w:eastAsia="ＡＲ丸ゴシック体Ｍ" w:hint="eastAsia"/>
                <w:color w:val="FF0000"/>
                <w:sz w:val="24"/>
              </w:rPr>
              <w:t xml:space="preserve"> </w:t>
            </w:r>
            <w:r w:rsidR="00D9492A" w:rsidRPr="00916DB0">
              <w:rPr>
                <w:rFonts w:ascii="ＡＲＰ丸ゴシック体Ｍ" w:eastAsia="ＡＲＰ丸ゴシック体Ｍ" w:hint="eastAsia"/>
                <w:color w:val="FF0000"/>
                <w:sz w:val="24"/>
              </w:rPr>
              <w:t>葬祭を行った方の氏名</w:t>
            </w:r>
            <w:r w:rsidRPr="00916DB0">
              <w:rPr>
                <w:rFonts w:ascii="ＡＲＰ丸ゴシック体Ｍ" w:eastAsia="ＡＲＰ丸ゴシック体Ｍ" w:hint="eastAsia"/>
                <w:color w:val="FF0000"/>
                <w:sz w:val="24"/>
              </w:rPr>
              <w:t>がわかるもの</w:t>
            </w:r>
            <w:r w:rsidRPr="00157E29">
              <w:rPr>
                <w:rFonts w:ascii="ＡＲＰ丸ゴシック体Ｍ" w:eastAsia="ＡＲＰ丸ゴシック体Ｍ" w:hint="eastAsia"/>
                <w:sz w:val="24"/>
              </w:rPr>
              <w:t>（会葬お礼のハガキや葬儀の領収書など）</w:t>
            </w:r>
          </w:p>
          <w:p w:rsidR="004E3CAD" w:rsidRPr="00157E29" w:rsidRDefault="004E3CAD" w:rsidP="00541C80">
            <w:pPr>
              <w:ind w:leftChars="162" w:left="34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③ 葬祭を行った方の「通帳」（郵便局のゆうちょ銀行も可）</w:t>
            </w:r>
          </w:p>
        </w:tc>
      </w:tr>
      <w:tr w:rsidR="004E3CAD" w:rsidRPr="00157E29" w:rsidTr="00FD5876">
        <w:trPr>
          <w:trHeight w:val="253"/>
        </w:trPr>
        <w:tc>
          <w:tcPr>
            <w:tcW w:w="1927" w:type="dxa"/>
            <w:shd w:val="clear" w:color="auto" w:fill="D9D9D9" w:themeFill="background1" w:themeFillShade="D9"/>
          </w:tcPr>
          <w:p w:rsidR="004E3CAD" w:rsidRPr="00157E29" w:rsidRDefault="004E3CAD" w:rsidP="004E3CAD">
            <w:pPr>
              <w:rPr>
                <w:rFonts w:ascii="ＡＲ丸ゴシック体Ｍ" w:eastAsia="ＡＲ丸ゴシック体Ｍ"/>
                <w:spacing w:val="20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pacing w:val="20"/>
                <w:sz w:val="24"/>
              </w:rPr>
              <w:t>支給対象者</w:t>
            </w:r>
          </w:p>
        </w:tc>
        <w:tc>
          <w:tcPr>
            <w:tcW w:w="8494" w:type="dxa"/>
            <w:gridSpan w:val="2"/>
          </w:tcPr>
          <w:p w:rsidR="004E3CAD" w:rsidRPr="00157E29" w:rsidRDefault="004E3CAD" w:rsidP="00157E29">
            <w:pPr>
              <w:ind w:leftChars="-51" w:left="-107" w:rightChars="148" w:right="311"/>
              <w:jc w:val="center"/>
              <w:rPr>
                <w:rFonts w:ascii="ＡＲ丸ゴシック体Ｍ" w:eastAsia="ＡＲ丸ゴシック体Ｍ"/>
                <w:sz w:val="24"/>
              </w:rPr>
            </w:pPr>
            <w:r w:rsidRPr="00662AD7">
              <w:rPr>
                <w:rFonts w:ascii="ＡＲ丸ゴシック体Ｍ" w:eastAsia="ＡＲ丸ゴシック体Ｍ" w:hint="eastAsia"/>
                <w:spacing w:val="15"/>
                <w:kern w:val="0"/>
                <w:sz w:val="24"/>
                <w:fitText w:val="1980" w:id="-389389822"/>
              </w:rPr>
              <w:t>葬祭を行った</w:t>
            </w:r>
            <w:r w:rsidRPr="00662AD7">
              <w:rPr>
                <w:rFonts w:ascii="ＡＲ丸ゴシック体Ｍ" w:eastAsia="ＡＲ丸ゴシック体Ｍ" w:hint="eastAsia"/>
                <w:spacing w:val="60"/>
                <w:kern w:val="0"/>
                <w:sz w:val="24"/>
                <w:fitText w:val="1980" w:id="-389389822"/>
              </w:rPr>
              <w:t>方</w:t>
            </w:r>
          </w:p>
        </w:tc>
      </w:tr>
      <w:tr w:rsidR="004E3CAD" w:rsidRPr="00157E29" w:rsidTr="00FD5876">
        <w:trPr>
          <w:trHeight w:val="253"/>
        </w:trPr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4E3CAD" w:rsidRPr="00157E29" w:rsidRDefault="004E3CAD" w:rsidP="00541C80">
            <w:pPr>
              <w:rPr>
                <w:rFonts w:ascii="ＡＲ丸ゴシック体Ｍ" w:eastAsia="ＡＲ丸ゴシック体Ｍ"/>
                <w:kern w:val="0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kern w:val="0"/>
                <w:sz w:val="24"/>
              </w:rPr>
              <w:t>口座振替払い</w:t>
            </w:r>
          </w:p>
        </w:tc>
        <w:tc>
          <w:tcPr>
            <w:tcW w:w="4247" w:type="dxa"/>
            <w:vAlign w:val="center"/>
          </w:tcPr>
          <w:p w:rsidR="004E3CAD" w:rsidRPr="00157E29" w:rsidRDefault="004E3CAD" w:rsidP="00157E29">
            <w:pPr>
              <w:ind w:firstLineChars="100" w:firstLine="240"/>
              <w:rPr>
                <w:rFonts w:ascii="ＡＲＰ丸ゴシック体Ｍ" w:eastAsia="ＡＲＰ丸ゴシック体Ｍ"/>
                <w:sz w:val="24"/>
              </w:rPr>
            </w:pPr>
            <w:r w:rsidRPr="00157E29">
              <w:rPr>
                <w:rFonts w:ascii="ＡＲＰ丸ゴシック体Ｍ" w:eastAsia="ＡＲＰ丸ゴシック体Ｍ" w:hint="eastAsia"/>
                <w:sz w:val="24"/>
              </w:rPr>
              <w:t>葬祭を行った方の口座だけに振込みが出来ます。</w:t>
            </w:r>
          </w:p>
        </w:tc>
        <w:tc>
          <w:tcPr>
            <w:tcW w:w="4247" w:type="dxa"/>
          </w:tcPr>
          <w:p w:rsidR="004E3CAD" w:rsidRPr="00157E29" w:rsidRDefault="004E3CAD" w:rsidP="00157E29">
            <w:pPr>
              <w:ind w:rightChars="-50" w:right="-105" w:firstLineChars="100" w:firstLine="240"/>
              <w:jc w:val="left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葬祭を行った方以外の方に振込を希望される場合には，委任状</w:t>
            </w:r>
            <w:r w:rsidR="00B46DDF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（健康保険課・暮らしの窓口</w:t>
            </w:r>
            <w:r w:rsidR="00746192">
              <w:rPr>
                <w:rFonts w:ascii="ＡＲ丸ゴシック体Ｍ" w:eastAsia="ＡＲ丸ゴシック体Ｍ" w:hint="eastAsia"/>
                <w:sz w:val="24"/>
                <w:u w:val="single"/>
              </w:rPr>
              <w:t>課</w:t>
            </w:r>
            <w:r w:rsidR="00B46DDF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に</w:t>
            </w:r>
            <w:bookmarkStart w:id="0" w:name="_GoBack"/>
            <w:bookmarkEnd w:id="0"/>
            <w:r w:rsidR="00B46DDF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あります）</w:t>
            </w:r>
            <w:r w:rsidRPr="00157E29">
              <w:rPr>
                <w:rFonts w:ascii="ＡＲ丸ゴシック体Ｍ" w:eastAsia="ＡＲ丸ゴシック体Ｍ" w:hint="eastAsia"/>
                <w:sz w:val="24"/>
              </w:rPr>
              <w:t>が必要になります。</w:t>
            </w:r>
          </w:p>
        </w:tc>
      </w:tr>
      <w:tr w:rsidR="004E3CAD" w:rsidRPr="00157E29" w:rsidTr="00FD5876">
        <w:trPr>
          <w:trHeight w:val="1397"/>
        </w:trPr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4E3CAD" w:rsidRPr="00157E29" w:rsidRDefault="004E3CAD" w:rsidP="00541C80">
            <w:pPr>
              <w:rPr>
                <w:rFonts w:ascii="ＡＲ丸ゴシック体Ｍ" w:eastAsia="ＡＲ丸ゴシック体Ｍ"/>
                <w:spacing w:val="20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pacing w:val="20"/>
                <w:sz w:val="24"/>
              </w:rPr>
              <w:t>申請</w:t>
            </w:r>
          </w:p>
        </w:tc>
        <w:tc>
          <w:tcPr>
            <w:tcW w:w="4247" w:type="dxa"/>
          </w:tcPr>
          <w:p w:rsidR="00B46DDF" w:rsidRPr="00157E29" w:rsidRDefault="004E3CAD" w:rsidP="00157E29">
            <w:pPr>
              <w:ind w:firstLineChars="100" w:firstLine="24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申請は，葬祭を行った方又はその同一世帯の方</w:t>
            </w:r>
          </w:p>
          <w:p w:rsidR="004E3CAD" w:rsidRPr="00157E29" w:rsidRDefault="004E3CAD" w:rsidP="00157E29">
            <w:pPr>
              <w:ind w:firstLineChars="100" w:firstLine="24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それ以外の方が申請する場合には，</w:t>
            </w:r>
            <w:r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委任状</w:t>
            </w:r>
            <w:r w:rsidR="003D591E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（下段）</w:t>
            </w:r>
            <w:r w:rsidRPr="00157E29">
              <w:rPr>
                <w:rFonts w:ascii="ＡＲ丸ゴシック体Ｍ" w:eastAsia="ＡＲ丸ゴシック体Ｍ" w:hint="eastAsia"/>
                <w:sz w:val="24"/>
              </w:rPr>
              <w:t>が必要になります。</w:t>
            </w:r>
          </w:p>
        </w:tc>
        <w:tc>
          <w:tcPr>
            <w:tcW w:w="4247" w:type="dxa"/>
          </w:tcPr>
          <w:p w:rsidR="004E3CAD" w:rsidRPr="00157E29" w:rsidRDefault="004E3CAD" w:rsidP="00157E29">
            <w:pPr>
              <w:ind w:firstLineChars="100" w:firstLine="240"/>
              <w:rPr>
                <w:rFonts w:ascii="ＡＲＰ丸ゴシック体Ｍ" w:eastAsia="ＡＲＰ丸ゴシック体Ｍ"/>
                <w:sz w:val="24"/>
              </w:rPr>
            </w:pPr>
            <w:r w:rsidRPr="00157E29">
              <w:rPr>
                <w:rFonts w:ascii="ＡＲＰ丸ゴシック体Ｍ" w:eastAsia="ＡＲＰ丸ゴシック体Ｍ" w:hint="eastAsia"/>
                <w:sz w:val="24"/>
              </w:rPr>
              <w:t>葬祭を行った方</w:t>
            </w:r>
          </w:p>
          <w:p w:rsidR="003D591E" w:rsidRPr="00157E29" w:rsidRDefault="00E71B91" w:rsidP="00157E29">
            <w:pPr>
              <w:ind w:firstLineChars="100" w:firstLine="24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それ以外の方が申請する場合には，</w:t>
            </w:r>
            <w:r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委任状</w:t>
            </w:r>
            <w:r w:rsidR="00AD3311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（健康保険課・暮らしの窓口</w:t>
            </w:r>
            <w:r w:rsidR="00CE0B86">
              <w:rPr>
                <w:rFonts w:ascii="ＡＲ丸ゴシック体Ｍ" w:eastAsia="ＡＲ丸ゴシック体Ｍ" w:hint="eastAsia"/>
                <w:sz w:val="24"/>
                <w:u w:val="single"/>
              </w:rPr>
              <w:t>課</w:t>
            </w:r>
            <w:r w:rsidR="00AD3311" w:rsidRPr="00157E29">
              <w:rPr>
                <w:rFonts w:ascii="ＡＲ丸ゴシック体Ｍ" w:eastAsia="ＡＲ丸ゴシック体Ｍ" w:hint="eastAsia"/>
                <w:sz w:val="24"/>
                <w:u w:val="single"/>
              </w:rPr>
              <w:t>にあります）</w:t>
            </w:r>
            <w:r w:rsidRPr="00157E29">
              <w:rPr>
                <w:rFonts w:ascii="ＡＲ丸ゴシック体Ｍ" w:eastAsia="ＡＲ丸ゴシック体Ｍ" w:hint="eastAsia"/>
                <w:sz w:val="24"/>
              </w:rPr>
              <w:t>が必要になります。</w:t>
            </w:r>
          </w:p>
        </w:tc>
      </w:tr>
      <w:tr w:rsidR="004E3CAD" w:rsidRPr="00157E29" w:rsidTr="00FD5876">
        <w:trPr>
          <w:trHeight w:val="960"/>
        </w:trPr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4E3CAD" w:rsidRPr="00157E29" w:rsidRDefault="004E3CAD" w:rsidP="00541C80">
            <w:pPr>
              <w:rPr>
                <w:rFonts w:ascii="ＡＲ丸ゴシック体Ｍ" w:eastAsia="ＡＲ丸ゴシック体Ｍ"/>
                <w:spacing w:val="20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pacing w:val="20"/>
                <w:sz w:val="24"/>
              </w:rPr>
              <w:t>その他</w:t>
            </w:r>
          </w:p>
        </w:tc>
        <w:tc>
          <w:tcPr>
            <w:tcW w:w="8494" w:type="dxa"/>
            <w:gridSpan w:val="2"/>
          </w:tcPr>
          <w:p w:rsidR="004E3CAD" w:rsidRPr="00157E29" w:rsidRDefault="004E3CAD" w:rsidP="00157E29">
            <w:pPr>
              <w:ind w:left="480" w:hangingChars="200" w:hanging="480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① 葬祭費の請求については，葬祭を行った後に手続きをして下さい。</w:t>
            </w:r>
          </w:p>
          <w:p w:rsidR="004E3CAD" w:rsidRPr="00157E29" w:rsidRDefault="004E3CAD" w:rsidP="00157E29">
            <w:pPr>
              <w:ind w:left="382" w:hangingChars="159" w:hanging="382"/>
              <w:rPr>
                <w:rFonts w:ascii="ＡＲ丸ゴシック体Ｍ" w:eastAsia="ＡＲ丸ゴシック体Ｍ"/>
                <w:sz w:val="24"/>
              </w:rPr>
            </w:pPr>
            <w:r w:rsidRPr="00157E29">
              <w:rPr>
                <w:rFonts w:ascii="ＡＲ丸ゴシック体Ｍ" w:eastAsia="ＡＲ丸ゴシック体Ｍ" w:hint="eastAsia"/>
                <w:sz w:val="24"/>
              </w:rPr>
              <w:t>② 葬祭費の手続きの際は，ご本人様であることを確認させていただいております。運転免許証やパスポート，住基カード等をご持参下さい。</w:t>
            </w:r>
          </w:p>
        </w:tc>
      </w:tr>
    </w:tbl>
    <w:p w:rsidR="004E3CAD" w:rsidRDefault="004E3CAD" w:rsidP="004E3CAD">
      <w:pPr>
        <w:spacing w:line="100" w:lineRule="exact"/>
        <w:rPr>
          <w:rFonts w:ascii="ＡＲ丸ゴシック体Ｍ" w:eastAsia="ＡＲ丸ゴシック体Ｍ"/>
          <w:sz w:val="24"/>
        </w:rPr>
      </w:pPr>
    </w:p>
    <w:p w:rsidR="00662AD7" w:rsidRPr="00F51E1B" w:rsidRDefault="00662AD7" w:rsidP="004E3CAD">
      <w:pPr>
        <w:spacing w:line="100" w:lineRule="exact"/>
        <w:rPr>
          <w:rFonts w:ascii="ＡＲ丸ゴシック体Ｍ" w:eastAsia="ＡＲ丸ゴシック体Ｍ"/>
          <w:sz w:val="24"/>
        </w:rPr>
      </w:pPr>
    </w:p>
    <w:p w:rsidR="004E3CAD" w:rsidRPr="00F51E1B" w:rsidRDefault="004E3CAD" w:rsidP="006B1DA6">
      <w:pPr>
        <w:spacing w:line="340" w:lineRule="exact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eastAsia="ＡＲ丸ゴシック体Ｍ" w:hint="eastAsia"/>
          <w:sz w:val="24"/>
        </w:rPr>
        <w:t>【問合せ・受付場所】</w:t>
      </w:r>
      <w:r w:rsidR="006B1DA6">
        <w:rPr>
          <w:rFonts w:ascii="ＡＲ丸ゴシック体Ｍ" w:eastAsia="ＡＲ丸ゴシック体Ｍ" w:hint="eastAsia"/>
          <w:sz w:val="24"/>
        </w:rPr>
        <w:t>常総市役所　0297-23-2111（代表），0297-44-7844（石下支所）</w:t>
      </w:r>
    </w:p>
    <w:p w:rsidR="004E3CAD" w:rsidRPr="00F51E1B" w:rsidRDefault="004E3CAD" w:rsidP="00410B33">
      <w:pPr>
        <w:spacing w:line="340" w:lineRule="exact"/>
        <w:ind w:leftChars="500" w:left="1050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hAnsi="ＭＳ 明朝" w:cs="ＭＳ 明朝" w:hint="eastAsia"/>
          <w:sz w:val="24"/>
        </w:rPr>
        <w:t>✽</w:t>
      </w:r>
      <w:r>
        <w:rPr>
          <w:rFonts w:ascii="ＡＲ丸ゴシック体Ｍ" w:hAnsi="ＭＳ 明朝" w:cs="ＭＳ 明朝" w:hint="eastAsia"/>
          <w:sz w:val="24"/>
        </w:rPr>
        <w:t xml:space="preserve"> </w:t>
      </w:r>
      <w:r w:rsidRPr="00F51E1B">
        <w:rPr>
          <w:rFonts w:ascii="ＡＲ丸ゴシック体Ｍ" w:eastAsia="ＡＲ丸ゴシック体Ｍ" w:hAnsi="ＭＳ 明朝" w:cs="ＭＳ 明朝" w:hint="eastAsia"/>
          <w:sz w:val="24"/>
        </w:rPr>
        <w:t xml:space="preserve">保健福祉部 健康保険課　　　</w:t>
      </w:r>
      <w:r>
        <w:rPr>
          <w:rFonts w:ascii="ＡＲ丸ゴシック体Ｍ" w:eastAsia="ＡＲ丸ゴシック体Ｍ" w:hAnsi="ＭＳ 明朝" w:cs="ＭＳ 明朝" w:hint="eastAsia"/>
          <w:sz w:val="24"/>
        </w:rPr>
        <w:t xml:space="preserve">　　</w:t>
      </w:r>
      <w:r w:rsidRPr="00F51E1B">
        <w:rPr>
          <w:rFonts w:ascii="ＭＳ 明朝" w:hAnsi="ＭＳ 明朝" w:cs="ＭＳ 明朝" w:hint="eastAsia"/>
          <w:sz w:val="24"/>
        </w:rPr>
        <w:t xml:space="preserve">❑ </w:t>
      </w:r>
      <w:r w:rsidRPr="00E55F48">
        <w:rPr>
          <w:rFonts w:ascii="ＡＲ丸ゴシック体Ｍ" w:eastAsia="ＡＲ丸ゴシック体Ｍ" w:hint="eastAsia"/>
          <w:spacing w:val="72"/>
          <w:kern w:val="0"/>
          <w:sz w:val="24"/>
          <w:fitText w:val="2160" w:id="-389389821"/>
        </w:rPr>
        <w:t>国民健康保</w:t>
      </w:r>
      <w:r w:rsidRPr="00E55F48">
        <w:rPr>
          <w:rFonts w:ascii="ＡＲ丸ゴシック体Ｍ" w:eastAsia="ＡＲ丸ゴシック体Ｍ" w:hint="eastAsia"/>
          <w:kern w:val="0"/>
          <w:sz w:val="24"/>
          <w:fitText w:val="2160" w:id="-389389821"/>
        </w:rPr>
        <w:t>険</w:t>
      </w:r>
      <w:r w:rsidRPr="00F51E1B">
        <w:rPr>
          <w:rFonts w:ascii="ＡＲ丸ゴシック体Ｍ" w:eastAsia="ＡＲ丸ゴシック体Ｍ" w:hint="eastAsia"/>
          <w:sz w:val="24"/>
        </w:rPr>
        <w:t>：内線</w:t>
      </w:r>
      <w:r w:rsidR="00662AD7">
        <w:rPr>
          <w:rFonts w:ascii="ＡＲ丸ゴシック体Ｍ" w:eastAsia="ＡＲ丸ゴシック体Ｍ" w:hint="eastAsia"/>
          <w:sz w:val="24"/>
        </w:rPr>
        <w:t>1211,1212</w:t>
      </w:r>
    </w:p>
    <w:p w:rsidR="004E3CAD" w:rsidRPr="00F51E1B" w:rsidRDefault="004E3CAD" w:rsidP="00410B33">
      <w:pPr>
        <w:spacing w:line="340" w:lineRule="exact"/>
        <w:ind w:leftChars="800" w:left="1680" w:firstLineChars="1440" w:firstLine="3456"/>
        <w:rPr>
          <w:rFonts w:ascii="ＡＲ丸ゴシック体Ｍ" w:eastAsia="ＡＲ丸ゴシック体Ｍ"/>
          <w:sz w:val="24"/>
        </w:rPr>
      </w:pPr>
      <w:r w:rsidRPr="00F51E1B">
        <w:rPr>
          <w:rFonts w:ascii="ＭＳ 明朝" w:hAnsi="ＭＳ 明朝" w:cs="ＭＳ 明朝" w:hint="eastAsia"/>
          <w:sz w:val="24"/>
        </w:rPr>
        <w:t xml:space="preserve">❑ </w:t>
      </w:r>
      <w:r w:rsidRPr="007C392B">
        <w:rPr>
          <w:rFonts w:ascii="ＡＲ丸ゴシック体Ｍ" w:eastAsia="ＡＲ丸ゴシック体Ｍ" w:hint="eastAsia"/>
          <w:kern w:val="0"/>
          <w:sz w:val="24"/>
        </w:rPr>
        <w:t>後期高齢者</w:t>
      </w:r>
      <w:r w:rsidRPr="007C392B">
        <w:rPr>
          <w:rFonts w:ascii="ＡＲＰ丸ゴシック体Ｍ" w:eastAsia="ＡＲＰ丸ゴシック体Ｍ" w:hint="eastAsia"/>
          <w:sz w:val="24"/>
        </w:rPr>
        <w:t>医療保険</w:t>
      </w:r>
      <w:r w:rsidRPr="00F51E1B">
        <w:rPr>
          <w:rFonts w:ascii="ＡＲ丸ゴシック体Ｍ" w:eastAsia="ＡＲ丸ゴシック体Ｍ" w:hint="eastAsia"/>
          <w:sz w:val="24"/>
        </w:rPr>
        <w:t>：内線</w:t>
      </w:r>
      <w:r w:rsidR="00662AD7">
        <w:rPr>
          <w:rFonts w:ascii="ＡＲ丸ゴシック体Ｍ" w:eastAsia="ＡＲ丸ゴシック体Ｍ" w:hint="eastAsia"/>
          <w:sz w:val="24"/>
        </w:rPr>
        <w:t>1250,1251</w:t>
      </w:r>
    </w:p>
    <w:p w:rsidR="006B1DA6" w:rsidRPr="00F51E1B" w:rsidRDefault="004E3CAD" w:rsidP="006B1DA6">
      <w:pPr>
        <w:spacing w:line="340" w:lineRule="exact"/>
        <w:ind w:leftChars="500" w:left="1050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hAnsi="ＭＳ 明朝" w:cs="ＭＳ 明朝" w:hint="eastAsia"/>
          <w:sz w:val="24"/>
        </w:rPr>
        <w:t>✽</w:t>
      </w:r>
      <w:r w:rsidRPr="00F51E1B">
        <w:rPr>
          <w:rFonts w:ascii="ＡＲ丸ゴシック体Ｍ" w:eastAsia="ＡＲ丸ゴシック体Ｍ" w:hint="eastAsia"/>
          <w:sz w:val="24"/>
        </w:rPr>
        <w:t xml:space="preserve"> </w:t>
      </w:r>
      <w:r>
        <w:rPr>
          <w:rFonts w:ascii="ＡＲ丸ゴシック体Ｍ" w:eastAsia="ＡＲ丸ゴシック体Ｍ" w:hint="eastAsia"/>
          <w:sz w:val="24"/>
        </w:rPr>
        <w:t>暮</w:t>
      </w:r>
      <w:r w:rsidR="00D46FA6">
        <w:rPr>
          <w:rFonts w:ascii="ＡＲ丸ゴシック体Ｍ" w:eastAsia="ＡＲ丸ゴシック体Ｍ" w:hint="eastAsia"/>
          <w:sz w:val="24"/>
        </w:rPr>
        <w:t>らしの窓口</w:t>
      </w:r>
      <w:r w:rsidR="00D46FA6" w:rsidRPr="00F63532">
        <w:rPr>
          <w:rFonts w:ascii="ＡＲ丸ゴシック体Ｍ" w:eastAsia="ＡＲ丸ゴシック体Ｍ" w:hint="eastAsia"/>
          <w:color w:val="FF0000"/>
          <w:sz w:val="24"/>
        </w:rPr>
        <w:t>課</w:t>
      </w:r>
      <w:r w:rsidR="00D46FA6">
        <w:rPr>
          <w:rFonts w:ascii="ＡＲ丸ゴシック体Ｍ" w:eastAsia="ＡＲ丸ゴシック体Ｍ" w:hint="eastAsia"/>
          <w:sz w:val="24"/>
        </w:rPr>
        <w:t xml:space="preserve">　　　　</w:t>
      </w:r>
      <w:r w:rsidR="006B1DA6">
        <w:rPr>
          <w:rFonts w:ascii="ＡＲ丸ゴシック体Ｍ" w:eastAsia="ＡＲ丸ゴシック体Ｍ" w:hint="eastAsia"/>
          <w:sz w:val="24"/>
        </w:rPr>
        <w:t xml:space="preserve">　　　　 </w:t>
      </w:r>
      <w:r w:rsidR="006B1DA6" w:rsidRPr="00F51E1B">
        <w:rPr>
          <w:rFonts w:ascii="ＭＳ 明朝" w:hAnsi="ＭＳ 明朝" w:cs="ＭＳ 明朝" w:hint="eastAsia"/>
          <w:sz w:val="24"/>
        </w:rPr>
        <w:t xml:space="preserve">❑ </w:t>
      </w:r>
      <w:r w:rsidR="006B1DA6" w:rsidRPr="00E55F48">
        <w:rPr>
          <w:rFonts w:ascii="ＡＲ丸ゴシック体Ｍ" w:eastAsia="ＡＲ丸ゴシック体Ｍ" w:hint="eastAsia"/>
          <w:spacing w:val="72"/>
          <w:kern w:val="0"/>
          <w:sz w:val="24"/>
          <w:fitText w:val="2160" w:id="1380640512"/>
        </w:rPr>
        <w:t>国民健康保</w:t>
      </w:r>
      <w:r w:rsidR="006B1DA6" w:rsidRPr="00E55F48">
        <w:rPr>
          <w:rFonts w:ascii="ＡＲ丸ゴシック体Ｍ" w:eastAsia="ＡＲ丸ゴシック体Ｍ" w:hint="eastAsia"/>
          <w:kern w:val="0"/>
          <w:sz w:val="24"/>
          <w:fitText w:val="2160" w:id="1380640512"/>
        </w:rPr>
        <w:t>険</w:t>
      </w:r>
      <w:r w:rsidR="00E55F48">
        <w:rPr>
          <w:rFonts w:ascii="ＡＲ丸ゴシック体Ｍ" w:eastAsia="ＡＲ丸ゴシック体Ｍ" w:hint="eastAsia"/>
          <w:sz w:val="24"/>
        </w:rPr>
        <w:t>【２番窓口】</w:t>
      </w:r>
      <w:r w:rsidR="006B1DA6" w:rsidRPr="00F51E1B">
        <w:rPr>
          <w:rFonts w:ascii="ＡＲ丸ゴシック体Ｍ" w:eastAsia="ＡＲ丸ゴシック体Ｍ" w:hint="eastAsia"/>
          <w:sz w:val="24"/>
        </w:rPr>
        <w:t>内線</w:t>
      </w:r>
      <w:r w:rsidR="006B1DA6">
        <w:rPr>
          <w:rFonts w:ascii="ＡＲ丸ゴシック体Ｍ" w:eastAsia="ＡＲ丸ゴシック体Ｍ" w:hint="eastAsia"/>
          <w:sz w:val="24"/>
        </w:rPr>
        <w:t>8015</w:t>
      </w:r>
    </w:p>
    <w:p w:rsidR="00CE0B86" w:rsidRDefault="006B1DA6" w:rsidP="006B1DA6">
      <w:pPr>
        <w:spacing w:line="340" w:lineRule="exact"/>
        <w:ind w:leftChars="800" w:left="1680" w:firstLineChars="1440" w:firstLine="3456"/>
        <w:rPr>
          <w:rFonts w:ascii="ＡＲ丸ゴシック体Ｍ" w:eastAsia="ＡＲ丸ゴシック体Ｍ"/>
          <w:sz w:val="24"/>
        </w:rPr>
      </w:pPr>
      <w:r w:rsidRPr="00F51E1B">
        <w:rPr>
          <w:rFonts w:ascii="ＭＳ 明朝" w:hAnsi="ＭＳ 明朝" w:cs="ＭＳ 明朝" w:hint="eastAsia"/>
          <w:sz w:val="24"/>
        </w:rPr>
        <w:t xml:space="preserve">❑ </w:t>
      </w:r>
      <w:r w:rsidRPr="007C392B">
        <w:rPr>
          <w:rFonts w:ascii="ＡＲ丸ゴシック体Ｍ" w:eastAsia="ＡＲ丸ゴシック体Ｍ" w:hint="eastAsia"/>
          <w:kern w:val="0"/>
          <w:sz w:val="24"/>
        </w:rPr>
        <w:t>後期高齢者</w:t>
      </w:r>
      <w:r w:rsidRPr="007C392B">
        <w:rPr>
          <w:rFonts w:ascii="ＡＲＰ丸ゴシック体Ｍ" w:eastAsia="ＡＲＰ丸ゴシック体Ｍ" w:hint="eastAsia"/>
          <w:sz w:val="24"/>
        </w:rPr>
        <w:t>医療保険</w:t>
      </w:r>
      <w:r w:rsidR="00E55F48">
        <w:rPr>
          <w:rFonts w:ascii="ＡＲ丸ゴシック体Ｍ" w:eastAsia="ＡＲ丸ゴシック体Ｍ" w:hint="eastAsia"/>
          <w:sz w:val="24"/>
        </w:rPr>
        <w:t>【４番窓口】</w:t>
      </w:r>
      <w:r w:rsidRPr="00F51E1B">
        <w:rPr>
          <w:rFonts w:ascii="ＡＲ丸ゴシック体Ｍ" w:eastAsia="ＡＲ丸ゴシック体Ｍ" w:hint="eastAsia"/>
          <w:sz w:val="24"/>
        </w:rPr>
        <w:t>内線</w:t>
      </w:r>
      <w:r>
        <w:rPr>
          <w:rFonts w:ascii="ＡＲ丸ゴシック体Ｍ" w:eastAsia="ＡＲ丸ゴシック体Ｍ" w:hint="eastAsia"/>
          <w:sz w:val="24"/>
        </w:rPr>
        <w:t>802</w:t>
      </w:r>
      <w:r w:rsidR="00CE0B86" w:rsidRPr="00F63532">
        <w:rPr>
          <w:rFonts w:ascii="ＡＲ丸ゴシック体Ｍ" w:eastAsia="ＡＲ丸ゴシック体Ｍ" w:hint="eastAsia"/>
          <w:color w:val="FF0000"/>
          <w:sz w:val="24"/>
        </w:rPr>
        <w:t>6</w:t>
      </w:r>
    </w:p>
    <w:p w:rsidR="004E3CAD" w:rsidRDefault="004E3CAD" w:rsidP="00410B33">
      <w:pPr>
        <w:spacing w:line="240" w:lineRule="exact"/>
        <w:rPr>
          <w:rFonts w:ascii="ＡＲ丸ゴシック体Ｍ" w:eastAsia="ＡＲ丸ゴシック体Ｍ"/>
          <w:sz w:val="12"/>
        </w:rPr>
      </w:pPr>
      <w:r w:rsidRPr="00F51E1B">
        <w:rPr>
          <w:rFonts w:ascii="ＡＲ丸ゴシック体Ｍ" w:eastAsia="ＡＲ丸ゴシック体Ｍ" w:hint="eastAsia"/>
          <w:sz w:val="12"/>
        </w:rPr>
        <w:t>・・・・・・・・・・・・・・・・・・・・・・・・・・・・・・・・・・・・・・・・・・・・・・・・・・・・・</w:t>
      </w:r>
      <w:r>
        <w:rPr>
          <w:rFonts w:ascii="ＡＲ丸ゴシック体Ｍ" w:eastAsia="ＡＲ丸ゴシック体Ｍ" w:hint="eastAsia"/>
          <w:sz w:val="12"/>
        </w:rPr>
        <w:t xml:space="preserve"> </w:t>
      </w:r>
      <w:r w:rsidRPr="00F51E1B">
        <w:rPr>
          <w:rFonts w:ascii="ＡＲ丸ゴシック体Ｍ" w:eastAsia="ＡＲ丸ゴシック体Ｍ" w:hint="eastAsia"/>
          <w:sz w:val="24"/>
        </w:rPr>
        <w:t>キ</w:t>
      </w:r>
      <w:r>
        <w:rPr>
          <w:rFonts w:ascii="ＡＲ丸ゴシック体Ｍ" w:eastAsia="ＡＲ丸ゴシック体Ｍ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z w:val="24"/>
        </w:rPr>
        <w:t>リ</w:t>
      </w:r>
      <w:r>
        <w:rPr>
          <w:rFonts w:ascii="ＡＲ丸ゴシック体Ｍ" w:eastAsia="ＡＲ丸ゴシック体Ｍ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z w:val="24"/>
        </w:rPr>
        <w:t>ト</w:t>
      </w:r>
      <w:r>
        <w:rPr>
          <w:rFonts w:ascii="ＡＲ丸ゴシック体Ｍ" w:eastAsia="ＡＲ丸ゴシック体Ｍ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z w:val="24"/>
        </w:rPr>
        <w:t>リ</w:t>
      </w:r>
      <w:r>
        <w:rPr>
          <w:rFonts w:ascii="ＡＲ丸ゴシック体Ｍ" w:eastAsia="ＡＲ丸ゴシック体Ｍ" w:hint="eastAsia"/>
          <w:sz w:val="24"/>
        </w:rPr>
        <w:t xml:space="preserve"> </w:t>
      </w:r>
      <w:r w:rsidRPr="00F51E1B">
        <w:rPr>
          <w:rFonts w:ascii="ＡＲ丸ゴシック体Ｍ" w:eastAsia="ＡＲ丸ゴシック体Ｍ" w:hint="eastAsia"/>
          <w:sz w:val="12"/>
        </w:rPr>
        <w:t>・・・・・・・・・・・・・・・・・・・・・・・・・・・・・・・・・・・・・・・・・・・・・・・・・・・・・・</w:t>
      </w:r>
    </w:p>
    <w:p w:rsidR="00410B33" w:rsidRPr="00F51E1B" w:rsidRDefault="00410B33" w:rsidP="00410B33">
      <w:pPr>
        <w:spacing w:line="240" w:lineRule="exact"/>
        <w:rPr>
          <w:rFonts w:ascii="ＡＲ丸ゴシック体Ｍ" w:eastAsia="ＡＲ丸ゴシック体Ｍ"/>
          <w:sz w:val="24"/>
        </w:rPr>
      </w:pPr>
    </w:p>
    <w:p w:rsidR="003D591E" w:rsidRDefault="003D591E" w:rsidP="00410B33">
      <w:pPr>
        <w:spacing w:line="240" w:lineRule="exact"/>
        <w:rPr>
          <w:rFonts w:ascii="ＡＲＰ丸ゴシック体Ｍ" w:eastAsia="ＡＲＰ丸ゴシック体Ｍ"/>
          <w:kern w:val="0"/>
          <w:sz w:val="24"/>
        </w:rPr>
      </w:pPr>
      <w:r>
        <w:rPr>
          <w:rFonts w:ascii="ＡＲＰ丸ゴシック体Ｍ" w:eastAsia="ＡＲＰ丸ゴシック体Ｍ" w:hint="eastAsia"/>
          <w:kern w:val="0"/>
          <w:sz w:val="24"/>
        </w:rPr>
        <w:t>【国民健康保険被保険者用】</w:t>
      </w:r>
    </w:p>
    <w:p w:rsidR="004E3CAD" w:rsidRPr="00F51E1B" w:rsidRDefault="004E3CAD" w:rsidP="00410B33">
      <w:pPr>
        <w:spacing w:line="240" w:lineRule="exact"/>
        <w:jc w:val="center"/>
        <w:rPr>
          <w:rFonts w:ascii="ＡＲＰ丸ゴシック体Ｍ" w:eastAsia="ＡＲＰ丸ゴシック体Ｍ"/>
          <w:kern w:val="0"/>
          <w:sz w:val="24"/>
        </w:rPr>
      </w:pPr>
    </w:p>
    <w:p w:rsidR="004E3CAD" w:rsidRDefault="004E3CAD" w:rsidP="00410B33">
      <w:pPr>
        <w:spacing w:line="240" w:lineRule="exact"/>
        <w:jc w:val="center"/>
        <w:rPr>
          <w:rFonts w:ascii="ＡＲＰ丸ゴシック体Ｍ" w:eastAsia="ＡＲＰ丸ゴシック体Ｍ"/>
          <w:kern w:val="0"/>
          <w:sz w:val="24"/>
        </w:rPr>
      </w:pPr>
      <w:r w:rsidRPr="002C6ECA">
        <w:rPr>
          <w:rFonts w:ascii="ＡＲＰ丸ゴシック体Ｍ" w:eastAsia="ＡＲＰ丸ゴシック体Ｍ" w:hint="eastAsia"/>
          <w:spacing w:val="380"/>
          <w:kern w:val="0"/>
          <w:sz w:val="24"/>
          <w:fitText w:val="2240" w:id="-389389820"/>
        </w:rPr>
        <w:t>委任</w:t>
      </w:r>
      <w:r w:rsidRPr="002C6ECA">
        <w:rPr>
          <w:rFonts w:ascii="ＡＲＰ丸ゴシック体Ｍ" w:eastAsia="ＡＲＰ丸ゴシック体Ｍ" w:hint="eastAsia"/>
          <w:kern w:val="0"/>
          <w:sz w:val="24"/>
          <w:fitText w:val="2240" w:id="-389389820"/>
        </w:rPr>
        <w:t>状</w:t>
      </w:r>
    </w:p>
    <w:p w:rsidR="004E3CAD" w:rsidRPr="005D7F93" w:rsidRDefault="007A4F1A" w:rsidP="00410B33">
      <w:pPr>
        <w:spacing w:line="240" w:lineRule="exact"/>
        <w:ind w:firstLineChars="100" w:firstLine="240"/>
        <w:rPr>
          <w:rFonts w:ascii="ＡＲＰ丸ゴシック体Ｍ" w:eastAsia="ＡＲＰ丸ゴシック体Ｍ"/>
          <w:sz w:val="24"/>
          <w:u w:val="single"/>
        </w:rPr>
      </w:pPr>
      <w:r>
        <w:rPr>
          <w:rFonts w:ascii="ＡＲＰ丸ゴシック体Ｍ" w:eastAsia="ＡＲＰ丸ゴシック体Ｍ" w:hint="eastAsia"/>
          <w:kern w:val="0"/>
          <w:sz w:val="24"/>
          <w:u w:val="single"/>
        </w:rPr>
        <w:t xml:space="preserve">　常総市長</w:t>
      </w:r>
      <w:r w:rsidR="004E3CAD" w:rsidRPr="005D7F93">
        <w:rPr>
          <w:rFonts w:ascii="ＡＲＰ丸ゴシック体Ｍ" w:eastAsia="ＡＲＰ丸ゴシック体Ｍ" w:hint="eastAsia"/>
          <w:kern w:val="0"/>
          <w:sz w:val="24"/>
          <w:u w:val="single"/>
        </w:rPr>
        <w:t xml:space="preserve">　　　　　殿</w:t>
      </w:r>
    </w:p>
    <w:p w:rsidR="004E3CAD" w:rsidRPr="00F51E1B" w:rsidRDefault="004E3CAD" w:rsidP="00410B33">
      <w:pPr>
        <w:spacing w:line="240" w:lineRule="exact"/>
        <w:rPr>
          <w:rFonts w:ascii="ＡＲＰ丸ゴシック体Ｍ" w:eastAsia="ＡＲＰ丸ゴシック体Ｍ"/>
          <w:sz w:val="24"/>
        </w:rPr>
      </w:pPr>
    </w:p>
    <w:p w:rsidR="004E3CAD" w:rsidRPr="00F51E1B" w:rsidRDefault="004E3CAD" w:rsidP="00410B33">
      <w:pPr>
        <w:spacing w:line="240" w:lineRule="exact"/>
        <w:ind w:leftChars="100" w:left="210"/>
        <w:rPr>
          <w:rFonts w:ascii="ＡＲ丸ゴシック体Ｍ" w:eastAsia="ＡＲ丸ゴシック体Ｍ"/>
          <w:sz w:val="24"/>
        </w:rPr>
      </w:pPr>
      <w:r w:rsidRPr="00F51E1B">
        <w:rPr>
          <w:rFonts w:ascii="ＡＲ丸ゴシック体Ｍ" w:eastAsia="ＡＲ丸ゴシック体Ｍ" w:hint="eastAsia"/>
          <w:sz w:val="24"/>
        </w:rPr>
        <w:t>私は</w:t>
      </w:r>
      <w:r>
        <w:rPr>
          <w:rFonts w:ascii="ＡＲ丸ゴシック体Ｍ" w:eastAsia="ＡＲ丸ゴシック体Ｍ" w:hint="eastAsia"/>
          <w:sz w:val="24"/>
        </w:rPr>
        <w:t>，</w:t>
      </w:r>
      <w:r w:rsidRPr="00F51E1B">
        <w:rPr>
          <w:rFonts w:ascii="ＡＲ丸ゴシック体Ｍ" w:eastAsia="ＡＲ丸ゴシック体Ｍ" w:hint="eastAsia"/>
          <w:sz w:val="24"/>
          <w:u w:val="single"/>
        </w:rPr>
        <w:t xml:space="preserve">　　　　　　　　　　　　　　</w:t>
      </w:r>
      <w:r w:rsidRPr="00F51E1B">
        <w:rPr>
          <w:rFonts w:ascii="ＡＲ丸ゴシック体Ｍ" w:eastAsia="ＡＲ丸ゴシック体Ｍ" w:hint="eastAsia"/>
          <w:sz w:val="24"/>
        </w:rPr>
        <w:t>に葬祭費</w:t>
      </w:r>
      <w:r w:rsidR="003D591E">
        <w:rPr>
          <w:rFonts w:ascii="ＡＲ丸ゴシック体Ｍ" w:eastAsia="ＡＲ丸ゴシック体Ｍ" w:hint="eastAsia"/>
          <w:sz w:val="24"/>
        </w:rPr>
        <w:t>支給</w:t>
      </w:r>
      <w:r w:rsidRPr="00F51E1B">
        <w:rPr>
          <w:rFonts w:ascii="ＡＲ丸ゴシック体Ｍ" w:eastAsia="ＡＲ丸ゴシック体Ｍ" w:hint="eastAsia"/>
          <w:sz w:val="24"/>
        </w:rPr>
        <w:t>の　申 請　を委任</w:t>
      </w:r>
      <w:r w:rsidR="00C3333E">
        <w:rPr>
          <w:rFonts w:ascii="ＡＲ丸ゴシック体Ｍ" w:eastAsia="ＡＲ丸ゴシック体Ｍ" w:hint="eastAsia"/>
          <w:sz w:val="24"/>
        </w:rPr>
        <w:t>致します</w:t>
      </w:r>
      <w:r w:rsidRPr="00F51E1B">
        <w:rPr>
          <w:rFonts w:ascii="ＡＲ丸ゴシック体Ｍ" w:eastAsia="ＡＲ丸ゴシック体Ｍ" w:hint="eastAsia"/>
          <w:sz w:val="24"/>
        </w:rPr>
        <w:t>。</w:t>
      </w:r>
    </w:p>
    <w:p w:rsidR="004E3CAD" w:rsidRPr="00F51E1B" w:rsidRDefault="004E3CAD" w:rsidP="00410B33">
      <w:pPr>
        <w:spacing w:line="240" w:lineRule="exact"/>
        <w:ind w:leftChars="100" w:left="210"/>
        <w:rPr>
          <w:rFonts w:ascii="ＡＲ丸ゴシック体Ｍ" w:eastAsia="ＡＲ丸ゴシック体Ｍ"/>
          <w:sz w:val="24"/>
        </w:rPr>
      </w:pPr>
    </w:p>
    <w:p w:rsidR="004E3CAD" w:rsidRPr="00F51E1B" w:rsidRDefault="00746192" w:rsidP="00410B33">
      <w:pPr>
        <w:spacing w:line="240" w:lineRule="exact"/>
        <w:ind w:leftChars="100" w:left="210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>令和</w:t>
      </w:r>
      <w:r w:rsidR="004E3CAD" w:rsidRPr="00F51E1B">
        <w:rPr>
          <w:rFonts w:ascii="ＡＲ丸ゴシック体Ｍ" w:eastAsia="ＡＲ丸ゴシック体Ｍ" w:hint="eastAsia"/>
          <w:sz w:val="24"/>
        </w:rPr>
        <w:t xml:space="preserve">　　　年　　　月　　　日</w:t>
      </w:r>
    </w:p>
    <w:p w:rsidR="004E3CAD" w:rsidRPr="00F51E1B" w:rsidRDefault="004E3CAD" w:rsidP="00410B33">
      <w:pPr>
        <w:spacing w:line="240" w:lineRule="exact"/>
        <w:rPr>
          <w:rFonts w:ascii="ＡＲＰ丸ゴシック体Ｍ" w:eastAsia="ＡＲＰ丸ゴシック体Ｍ"/>
          <w:sz w:val="24"/>
        </w:rPr>
      </w:pPr>
    </w:p>
    <w:p w:rsidR="004E3CAD" w:rsidRPr="00410B33" w:rsidRDefault="004E3CAD" w:rsidP="00410B33">
      <w:pPr>
        <w:spacing w:line="240" w:lineRule="exact"/>
        <w:ind w:leftChars="2200" w:left="4620"/>
        <w:rPr>
          <w:rFonts w:ascii="ＡＲ丸ゴシック体Ｍ" w:eastAsia="ＡＲ丸ゴシック体Ｍ"/>
          <w:sz w:val="24"/>
          <w:u w:val="single"/>
        </w:rPr>
      </w:pPr>
      <w:r w:rsidRPr="00410B33">
        <w:rPr>
          <w:rFonts w:ascii="ＡＲ丸ゴシック体Ｍ" w:eastAsia="ＡＲ丸ゴシック体Ｍ" w:hint="eastAsia"/>
          <w:sz w:val="24"/>
          <w:u w:val="single"/>
        </w:rPr>
        <w:t xml:space="preserve">住　所　　　　　　　　　</w:t>
      </w:r>
      <w:r w:rsidR="00410B33" w:rsidRPr="00410B33">
        <w:rPr>
          <w:rFonts w:ascii="ＡＲ丸ゴシック体Ｍ" w:eastAsia="ＡＲ丸ゴシック体Ｍ" w:hint="eastAsia"/>
          <w:sz w:val="24"/>
          <w:u w:val="single"/>
        </w:rPr>
        <w:t xml:space="preserve">　　</w:t>
      </w:r>
      <w:r w:rsidRPr="00410B33">
        <w:rPr>
          <w:rFonts w:ascii="ＡＲ丸ゴシック体Ｍ" w:eastAsia="ＡＲ丸ゴシック体Ｍ" w:hint="eastAsia"/>
          <w:sz w:val="24"/>
          <w:u w:val="single"/>
        </w:rPr>
        <w:t xml:space="preserve">　　</w:t>
      </w:r>
      <w:r w:rsidR="00410B33" w:rsidRPr="00410B33">
        <w:rPr>
          <w:rFonts w:ascii="ＡＲ丸ゴシック体Ｍ" w:eastAsia="ＡＲ丸ゴシック体Ｍ" w:hint="eastAsia"/>
          <w:sz w:val="24"/>
          <w:u w:val="single"/>
        </w:rPr>
        <w:t xml:space="preserve">　　　　　　</w:t>
      </w:r>
    </w:p>
    <w:p w:rsidR="004E3CAD" w:rsidRDefault="004E3CAD" w:rsidP="00410B33">
      <w:pPr>
        <w:spacing w:line="240" w:lineRule="exact"/>
        <w:jc w:val="right"/>
        <w:rPr>
          <w:rFonts w:ascii="ＡＲ丸ゴシック体Ｍ" w:eastAsia="ＡＲ丸ゴシック体Ｍ"/>
          <w:sz w:val="24"/>
          <w:u w:val="single"/>
        </w:rPr>
      </w:pPr>
    </w:p>
    <w:p w:rsidR="00662AD7" w:rsidRPr="00410B33" w:rsidRDefault="00662AD7" w:rsidP="00410B33">
      <w:pPr>
        <w:spacing w:line="240" w:lineRule="exact"/>
        <w:jc w:val="right"/>
        <w:rPr>
          <w:rFonts w:ascii="ＡＲ丸ゴシック体Ｍ" w:eastAsia="ＡＲ丸ゴシック体Ｍ"/>
          <w:sz w:val="24"/>
          <w:u w:val="single"/>
        </w:rPr>
      </w:pPr>
    </w:p>
    <w:p w:rsidR="004E3CAD" w:rsidRPr="00410B33" w:rsidRDefault="00410B33" w:rsidP="00410B33">
      <w:pPr>
        <w:spacing w:line="240" w:lineRule="exact"/>
        <w:ind w:leftChars="2200" w:left="4620"/>
        <w:rPr>
          <w:u w:val="single"/>
        </w:rPr>
      </w:pPr>
      <w:r w:rsidRPr="00410B33">
        <w:rPr>
          <w:rFonts w:ascii="ＡＲ丸ゴシック体Ｍ" w:eastAsia="ＡＲ丸ゴシック体Ｍ" w:hint="eastAsia"/>
          <w:sz w:val="24"/>
          <w:u w:val="single"/>
        </w:rPr>
        <w:t>氏　名</w:t>
      </w:r>
      <w:r w:rsidR="004E3CAD" w:rsidRPr="00410B33">
        <w:rPr>
          <w:rFonts w:ascii="ＡＲ丸ゴシック体Ｍ" w:eastAsia="ＡＲ丸ゴシック体Ｍ" w:hint="eastAsia"/>
          <w:sz w:val="24"/>
          <w:u w:val="single"/>
        </w:rPr>
        <w:t xml:space="preserve">　　　　　　　　　　　　　　　　　　</w:t>
      </w:r>
      <w:r w:rsidR="004E3CAD" w:rsidRPr="00410B33">
        <w:rPr>
          <w:rFonts w:ascii="ＡＲ丸ゴシック体Ｍ" w:hAnsi="ＭＳ 明朝" w:cs="ＭＳ 明朝" w:hint="eastAsia"/>
          <w:sz w:val="24"/>
          <w:u w:val="single"/>
        </w:rPr>
        <w:t>㊞</w:t>
      </w:r>
    </w:p>
    <w:sectPr w:rsidR="004E3CAD" w:rsidRPr="00410B33" w:rsidSect="00027D24">
      <w:pgSz w:w="11907" w:h="16840" w:code="9"/>
      <w:pgMar w:top="340" w:right="720" w:bottom="567" w:left="680" w:header="567" w:footer="284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12" w:rsidRDefault="000A6812" w:rsidP="00EB5CDF">
      <w:r>
        <w:separator/>
      </w:r>
    </w:p>
  </w:endnote>
  <w:endnote w:type="continuationSeparator" w:id="0">
    <w:p w:rsidR="000A6812" w:rsidRDefault="000A6812" w:rsidP="00EB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12" w:rsidRDefault="000A6812" w:rsidP="00EB5CDF">
      <w:r>
        <w:separator/>
      </w:r>
    </w:p>
  </w:footnote>
  <w:footnote w:type="continuationSeparator" w:id="0">
    <w:p w:rsidR="000A6812" w:rsidRDefault="000A6812" w:rsidP="00EB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5322"/>
    <w:multiLevelType w:val="hybridMultilevel"/>
    <w:tmpl w:val="D6AE702E"/>
    <w:lvl w:ilvl="0" w:tplc="EA02D982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>
    <w:nsid w:val="3A8005F6"/>
    <w:multiLevelType w:val="hybridMultilevel"/>
    <w:tmpl w:val="30BC14D8"/>
    <w:lvl w:ilvl="0" w:tplc="F52AEBCA">
      <w:numFmt w:val="bullet"/>
      <w:lvlText w:val="※"/>
      <w:lvlJc w:val="left"/>
      <w:pPr>
        <w:ind w:left="585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5C605A3"/>
    <w:multiLevelType w:val="hybridMultilevel"/>
    <w:tmpl w:val="83CEE07E"/>
    <w:lvl w:ilvl="0" w:tplc="55E2512C"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AF7EBD"/>
    <w:multiLevelType w:val="hybridMultilevel"/>
    <w:tmpl w:val="516ACD42"/>
    <w:lvl w:ilvl="0" w:tplc="427E6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4B5E65"/>
    <w:multiLevelType w:val="hybridMultilevel"/>
    <w:tmpl w:val="E97E1802"/>
    <w:lvl w:ilvl="0" w:tplc="AA7E538E"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9A7313"/>
    <w:multiLevelType w:val="hybridMultilevel"/>
    <w:tmpl w:val="5A12CA28"/>
    <w:lvl w:ilvl="0" w:tplc="C95682EE">
      <w:numFmt w:val="bullet"/>
      <w:lvlText w:val="※"/>
      <w:lvlJc w:val="left"/>
      <w:pPr>
        <w:ind w:left="581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6">
    <w:nsid w:val="7CED54C7"/>
    <w:multiLevelType w:val="hybridMultilevel"/>
    <w:tmpl w:val="F2E85EA6"/>
    <w:lvl w:ilvl="0" w:tplc="F6DCE85E">
      <w:numFmt w:val="bullet"/>
      <w:lvlText w:val="※"/>
      <w:lvlJc w:val="left"/>
      <w:pPr>
        <w:ind w:left="585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CAD"/>
    <w:rsid w:val="00027D24"/>
    <w:rsid w:val="000A6812"/>
    <w:rsid w:val="00157E29"/>
    <w:rsid w:val="001E7BD1"/>
    <w:rsid w:val="00274049"/>
    <w:rsid w:val="002C6ECA"/>
    <w:rsid w:val="00332598"/>
    <w:rsid w:val="003D591E"/>
    <w:rsid w:val="00410B33"/>
    <w:rsid w:val="00423B63"/>
    <w:rsid w:val="004E3CAD"/>
    <w:rsid w:val="00517A91"/>
    <w:rsid w:val="00541C80"/>
    <w:rsid w:val="00635F01"/>
    <w:rsid w:val="00662AD7"/>
    <w:rsid w:val="006A19DF"/>
    <w:rsid w:val="006B1DA6"/>
    <w:rsid w:val="00746192"/>
    <w:rsid w:val="007A4F1A"/>
    <w:rsid w:val="00827EB8"/>
    <w:rsid w:val="008B78CD"/>
    <w:rsid w:val="008D511C"/>
    <w:rsid w:val="00916DB0"/>
    <w:rsid w:val="00A77958"/>
    <w:rsid w:val="00AD3311"/>
    <w:rsid w:val="00B46DDF"/>
    <w:rsid w:val="00C3333E"/>
    <w:rsid w:val="00CE0B86"/>
    <w:rsid w:val="00D46FA6"/>
    <w:rsid w:val="00D9492A"/>
    <w:rsid w:val="00E316DB"/>
    <w:rsid w:val="00E55F48"/>
    <w:rsid w:val="00E71B91"/>
    <w:rsid w:val="00EB5CDF"/>
    <w:rsid w:val="00F6353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8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5CDF"/>
    <w:rPr>
      <w:kern w:val="2"/>
      <w:sz w:val="21"/>
      <w:szCs w:val="24"/>
    </w:rPr>
  </w:style>
  <w:style w:type="paragraph" w:styleId="a7">
    <w:name w:val="footer"/>
    <w:basedOn w:val="a"/>
    <w:link w:val="a8"/>
    <w:rsid w:val="00EB5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5CD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316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8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5CDF"/>
    <w:rPr>
      <w:kern w:val="2"/>
      <w:sz w:val="21"/>
      <w:szCs w:val="24"/>
    </w:rPr>
  </w:style>
  <w:style w:type="paragraph" w:styleId="a7">
    <w:name w:val="footer"/>
    <w:basedOn w:val="a"/>
    <w:link w:val="a8"/>
    <w:rsid w:val="00EB5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5CD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31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3398-3EF5-4F91-9275-343A02A8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948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葬祭費の支給について</vt:lpstr>
      <vt:lpstr>葬祭費の支給について</vt:lpstr>
    </vt:vector>
  </TitlesOfParts>
  <Company>常総市役所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葬祭費の支給について</dc:title>
  <dc:creator>0177</dc:creator>
  <cp:lastModifiedBy>片野　安祐美</cp:lastModifiedBy>
  <cp:revision>7</cp:revision>
  <cp:lastPrinted>2019-07-03T05:41:00Z</cp:lastPrinted>
  <dcterms:created xsi:type="dcterms:W3CDTF">2017-02-09T02:40:00Z</dcterms:created>
  <dcterms:modified xsi:type="dcterms:W3CDTF">2019-07-31T01:16:00Z</dcterms:modified>
</cp:coreProperties>
</file>